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218" w:rsidRDefault="00F75218" w:rsidP="00BC6D78">
      <w:pPr>
        <w:rPr>
          <w:noProof/>
          <w:sz w:val="24"/>
          <w:szCs w:val="24"/>
        </w:rPr>
      </w:pPr>
    </w:p>
    <w:p w:rsidR="00F75218" w:rsidRDefault="00F75218" w:rsidP="00BC6D78">
      <w:pPr>
        <w:rPr>
          <w:noProof/>
          <w:sz w:val="24"/>
          <w:szCs w:val="24"/>
        </w:rPr>
      </w:pPr>
    </w:p>
    <w:p w:rsidR="005474D2" w:rsidRPr="00B44542" w:rsidRDefault="003F7341" w:rsidP="00BC6D78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pict>
          <v:rect id="_x0000_s1031" style="position:absolute;left:0;text-align:left;margin-left:279.6pt;margin-top:26.5pt;width:9pt;height:54.5pt;rotation:-180;z-index:251662336;mso-position-vertical-relative:page" fillcolor="#622423" strokecolor="#0d0d0d">
            <v:fill color2="#a6a6a6" rotate="t"/>
            <v:textbox style="mso-next-textbox:#_x0000_s1031">
              <w:txbxContent>
                <w:p w:rsidR="0050268D" w:rsidRPr="00F16964" w:rsidRDefault="0050268D" w:rsidP="0050268D">
                  <w:pPr>
                    <w:shd w:val="clear" w:color="auto" w:fill="632423"/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  <w10:wrap anchory="page"/>
            <w10:anchorlock/>
          </v:rect>
        </w:pict>
      </w:r>
      <w:r>
        <w:rPr>
          <w:noProof/>
          <w:sz w:val="24"/>
          <w:szCs w:val="24"/>
        </w:rPr>
        <w:pict>
          <v:rect id="_x0000_s1030" style="position:absolute;left:0;text-align:left;margin-left:267.5pt;margin-top:26.5pt;width:9pt;height:54.5pt;rotation:-180;z-index:251661312;mso-position-vertical-relative:page" fillcolor="#622423" strokecolor="#0d0d0d">
            <v:fill color2="#a6a6a6" rotate="t"/>
            <v:textbox style="mso-next-textbox:#_x0000_s1030">
              <w:txbxContent>
                <w:p w:rsidR="0050268D" w:rsidRPr="00F16964" w:rsidRDefault="0050268D" w:rsidP="0050268D">
                  <w:pPr>
                    <w:shd w:val="clear" w:color="auto" w:fill="632423"/>
                    <w:jc w:val="center"/>
                    <w:rPr>
                      <w:sz w:val="20"/>
                      <w:szCs w:val="20"/>
                    </w:rPr>
                  </w:pPr>
                </w:p>
              </w:txbxContent>
            </v:textbox>
            <w10:wrap anchory="page"/>
            <w10:anchorlock/>
          </v:rect>
        </w:pict>
      </w:r>
      <w:r>
        <w:rPr>
          <w:noProof/>
          <w:sz w:val="24"/>
          <w:szCs w:val="24"/>
        </w:rPr>
        <w:pict>
          <v:rect id="_x0000_s1029" style="position:absolute;left:0;text-align:left;margin-left:291.35pt;margin-top:26.5pt;width:245.45pt;height:54.5pt;rotation:-180;z-index:251660288;mso-position-vertical-relative:page" fillcolor="#622423" strokecolor="#0d0d0d">
            <v:fill color2="#a6a6a6" rotate="t"/>
            <v:textbox style="mso-next-textbox:#_x0000_s1029">
              <w:txbxContent>
                <w:p w:rsidR="0050268D" w:rsidRPr="003F29C4" w:rsidRDefault="0050268D" w:rsidP="003F29C4">
                  <w:pPr>
                    <w:shd w:val="clear" w:color="auto" w:fill="632423"/>
                    <w:spacing w:line="280" w:lineRule="exact"/>
                    <w:jc w:val="right"/>
                    <w:rPr>
                      <w:rFonts w:ascii="Matura MT Script Capitals" w:hAnsi="Matura MT Script Capitals" w:cs="Tahoma"/>
                      <w:b/>
                      <w:bCs/>
                      <w:i/>
                      <w:iCs/>
                      <w:color w:val="FFFFFF"/>
                      <w:sz w:val="48"/>
                      <w:szCs w:val="48"/>
                    </w:rPr>
                  </w:pPr>
                  <w:r w:rsidRPr="003F29C4">
                    <w:rPr>
                      <w:rFonts w:ascii="Matura MT Script Capitals" w:hAnsi="Matura MT Script Capitals" w:cs="Tahoma"/>
                      <w:b/>
                      <w:bCs/>
                      <w:i/>
                      <w:iCs/>
                      <w:color w:val="FFFFFF"/>
                      <w:sz w:val="32"/>
                      <w:szCs w:val="32"/>
                    </w:rPr>
                    <w:t>Monitoring Report</w:t>
                  </w:r>
                </w:p>
                <w:p w:rsidR="0050268D" w:rsidRPr="00DF2B76" w:rsidRDefault="0050268D" w:rsidP="003F29C4">
                  <w:pPr>
                    <w:shd w:val="clear" w:color="auto" w:fill="632423"/>
                    <w:spacing w:line="280" w:lineRule="exact"/>
                    <w:jc w:val="right"/>
                    <w:rPr>
                      <w:rFonts w:ascii="TH SarabunPSK" w:hAnsi="TH SarabunPSK" w:cs="TH SarabunPSK"/>
                      <w:b/>
                      <w:bCs/>
                      <w:color w:val="FFFFFF"/>
                      <w:sz w:val="32"/>
                      <w:szCs w:val="32"/>
                      <w:cs/>
                    </w:rPr>
                  </w:pPr>
                  <w:r w:rsidRPr="00DF2B76">
                    <w:rPr>
                      <w:rFonts w:ascii="TH SarabunPSK" w:hAnsi="TH SarabunPSK" w:cs="TH SarabunPSK"/>
                      <w:b/>
                      <w:bCs/>
                      <w:color w:val="FFFFFF"/>
                      <w:sz w:val="32"/>
                      <w:szCs w:val="32"/>
                      <w:cs/>
                    </w:rPr>
                    <w:t>สินค้า</w:t>
                  </w:r>
                  <w:r w:rsidR="00D769F8" w:rsidRPr="00DF2B76">
                    <w:rPr>
                      <w:rFonts w:ascii="TH SarabunPSK" w:hAnsi="TH SarabunPSK" w:cs="TH SarabunPSK"/>
                      <w:b/>
                      <w:bCs/>
                      <w:color w:val="FFFFFF"/>
                      <w:sz w:val="32"/>
                      <w:szCs w:val="32"/>
                      <w:cs/>
                    </w:rPr>
                    <w:t>กุ้งทะเล</w:t>
                  </w:r>
                  <w:r w:rsidRPr="00DF2B76">
                    <w:rPr>
                      <w:rFonts w:ascii="TH SarabunPSK" w:hAnsi="TH SarabunPSK" w:cs="TH SarabunPSK"/>
                      <w:b/>
                      <w:bCs/>
                      <w:color w:val="FFFFFF"/>
                      <w:sz w:val="32"/>
                      <w:szCs w:val="32"/>
                    </w:rPr>
                    <w:t>&amp;</w:t>
                  </w:r>
                  <w:r w:rsidRPr="00DF2B76">
                    <w:rPr>
                      <w:rFonts w:ascii="TH SarabunPSK" w:hAnsi="TH SarabunPSK" w:cs="TH SarabunPSK"/>
                      <w:b/>
                      <w:bCs/>
                      <w:color w:val="FFFFFF"/>
                      <w:sz w:val="32"/>
                      <w:szCs w:val="32"/>
                      <w:cs/>
                    </w:rPr>
                    <w:t>ผลิตภัณฑ์</w:t>
                  </w:r>
                </w:p>
                <w:p w:rsidR="0050268D" w:rsidRPr="00DF2B76" w:rsidRDefault="0050268D" w:rsidP="003F29C4">
                  <w:pPr>
                    <w:shd w:val="clear" w:color="auto" w:fill="632423"/>
                    <w:spacing w:line="280" w:lineRule="exact"/>
                    <w:jc w:val="right"/>
                    <w:rPr>
                      <w:rFonts w:ascii="TH SarabunPSK" w:hAnsi="TH SarabunPSK" w:cs="TH SarabunPSK"/>
                      <w:b/>
                      <w:bCs/>
                      <w:color w:val="FFFFFF"/>
                    </w:rPr>
                  </w:pPr>
                  <w:r w:rsidRPr="00DF2B76">
                    <w:rPr>
                      <w:rFonts w:ascii="TH SarabunPSK" w:hAnsi="TH SarabunPSK" w:cs="TH SarabunPSK"/>
                      <w:b/>
                      <w:bCs/>
                      <w:color w:val="FFFFFF"/>
                      <w:cs/>
                    </w:rPr>
                    <w:t>ประจำเดือน</w:t>
                  </w:r>
                  <w:r w:rsidR="009C713A">
                    <w:rPr>
                      <w:rFonts w:ascii="TH SarabunPSK" w:hAnsi="TH SarabunPSK" w:cs="TH SarabunPSK" w:hint="cs"/>
                      <w:b/>
                      <w:bCs/>
                      <w:color w:val="FFFFFF"/>
                      <w:cs/>
                    </w:rPr>
                    <w:t>มิถุนายน</w:t>
                  </w:r>
                  <w:r w:rsidRPr="00DF2B76">
                    <w:rPr>
                      <w:rFonts w:ascii="TH SarabunPSK" w:hAnsi="TH SarabunPSK" w:cs="TH SarabunPSK"/>
                      <w:b/>
                      <w:bCs/>
                      <w:color w:val="FFFFFF"/>
                      <w:cs/>
                    </w:rPr>
                    <w:t xml:space="preserve"> 256</w:t>
                  </w:r>
                  <w:r w:rsidR="00AC2A64" w:rsidRPr="00DF2B76">
                    <w:rPr>
                      <w:rFonts w:ascii="TH SarabunPSK" w:hAnsi="TH SarabunPSK" w:cs="TH SarabunPSK"/>
                      <w:b/>
                      <w:bCs/>
                      <w:color w:val="FFFFFF"/>
                      <w:cs/>
                    </w:rPr>
                    <w:t>3</w:t>
                  </w:r>
                </w:p>
                <w:p w:rsidR="0050268D" w:rsidRDefault="0050268D" w:rsidP="0050268D">
                  <w:pPr>
                    <w:shd w:val="clear" w:color="auto" w:fill="632423"/>
                    <w:spacing w:before="60"/>
                    <w:jc w:val="right"/>
                    <w:rPr>
                      <w:rFonts w:ascii="Matura MT Script Capitals" w:hAnsi="Matura MT Script Capitals" w:cs="Tahoma"/>
                      <w:b/>
                      <w:bCs/>
                      <w:i/>
                      <w:iCs/>
                      <w:color w:val="FFFFFF"/>
                      <w:sz w:val="56"/>
                      <w:szCs w:val="56"/>
                    </w:rPr>
                  </w:pPr>
                </w:p>
                <w:p w:rsidR="0050268D" w:rsidRPr="007E7B4C" w:rsidRDefault="0050268D" w:rsidP="0050268D">
                  <w:pPr>
                    <w:shd w:val="clear" w:color="auto" w:fill="632423"/>
                    <w:spacing w:before="60"/>
                    <w:jc w:val="right"/>
                    <w:rPr>
                      <w:rFonts w:ascii="Matura MT Script Capitals" w:hAnsi="Matura MT Script Capitals" w:cs="Tahoma"/>
                      <w:b/>
                      <w:bCs/>
                      <w:i/>
                      <w:iCs/>
                      <w:color w:val="FFFFFF"/>
                      <w:sz w:val="56"/>
                      <w:szCs w:val="56"/>
                    </w:rPr>
                  </w:pPr>
                  <w:r w:rsidRPr="007E7B4C">
                    <w:rPr>
                      <w:rFonts w:ascii="Matura MT Script Capitals" w:hAnsi="Matura MT Script Capitals" w:cs="Tahoma"/>
                      <w:b/>
                      <w:bCs/>
                      <w:i/>
                      <w:iCs/>
                      <w:color w:val="FFFFFF"/>
                      <w:sz w:val="56"/>
                      <w:szCs w:val="56"/>
                    </w:rPr>
                    <w:t xml:space="preserve"> </w:t>
                  </w:r>
                </w:p>
                <w:p w:rsidR="0050268D" w:rsidRPr="00556897" w:rsidRDefault="0050268D" w:rsidP="0050268D">
                  <w:pPr>
                    <w:shd w:val="clear" w:color="auto" w:fill="632423"/>
                    <w:spacing w:line="360" w:lineRule="exact"/>
                    <w:jc w:val="right"/>
                    <w:rPr>
                      <w:rFonts w:ascii="Times New Roman" w:hAnsi="Times New Roman" w:cs="Tahoma"/>
                      <w:b/>
                      <w:bCs/>
                      <w:color w:val="FFFFFF"/>
                      <w:sz w:val="38"/>
                      <w:szCs w:val="38"/>
                    </w:rPr>
                  </w:pPr>
                  <w:r w:rsidRPr="00556897">
                    <w:rPr>
                      <w:rFonts w:ascii="Times New Roman" w:hAnsi="Times New Roman" w:cs="Tahoma"/>
                      <w:b/>
                      <w:bCs/>
                      <w:color w:val="FFFFFF"/>
                      <w:sz w:val="38"/>
                      <w:szCs w:val="38"/>
                      <w:cs/>
                    </w:rPr>
                    <w:t>สินค้า</w:t>
                  </w:r>
                  <w:r w:rsidRPr="00556897">
                    <w:rPr>
                      <w:rFonts w:ascii="Times New Roman" w:hAnsi="Times New Roman" w:cs="Tahoma" w:hint="cs"/>
                      <w:b/>
                      <w:bCs/>
                      <w:color w:val="FFFFFF"/>
                      <w:sz w:val="38"/>
                      <w:szCs w:val="38"/>
                      <w:cs/>
                    </w:rPr>
                    <w:t>หมึก</w:t>
                  </w:r>
                  <w:r w:rsidRPr="00556897">
                    <w:rPr>
                      <w:rFonts w:ascii="Times New Roman" w:hAnsi="Times New Roman" w:cs="Tahoma"/>
                      <w:b/>
                      <w:bCs/>
                      <w:color w:val="FFFFFF"/>
                      <w:sz w:val="38"/>
                      <w:szCs w:val="38"/>
                    </w:rPr>
                    <w:t>&amp;</w:t>
                  </w:r>
                  <w:r w:rsidRPr="00556897">
                    <w:rPr>
                      <w:rFonts w:ascii="Times New Roman" w:hAnsi="Times New Roman" w:cs="Tahoma"/>
                      <w:b/>
                      <w:bCs/>
                      <w:color w:val="FFFFFF"/>
                      <w:sz w:val="38"/>
                      <w:szCs w:val="38"/>
                      <w:cs/>
                    </w:rPr>
                    <w:t>ผลิตภัณฑ์</w:t>
                  </w:r>
                </w:p>
                <w:p w:rsidR="0050268D" w:rsidRPr="00556897" w:rsidRDefault="0050268D" w:rsidP="0050268D">
                  <w:pPr>
                    <w:shd w:val="clear" w:color="auto" w:fill="632423"/>
                    <w:spacing w:line="400" w:lineRule="exact"/>
                    <w:jc w:val="right"/>
                    <w:rPr>
                      <w:rFonts w:ascii="Times New Roman" w:hAnsi="Times New Roman" w:cs="Tahoma"/>
                      <w:b/>
                      <w:bCs/>
                      <w:color w:val="FFFFFF"/>
                      <w:sz w:val="27"/>
                      <w:szCs w:val="27"/>
                    </w:rPr>
                  </w:pPr>
                  <w:r w:rsidRPr="00556897">
                    <w:rPr>
                      <w:rFonts w:ascii="Times New Roman" w:hAnsi="Times New Roman" w:cs="Tahoma"/>
                      <w:b/>
                      <w:bCs/>
                      <w:color w:val="FFFFFF"/>
                      <w:sz w:val="27"/>
                      <w:szCs w:val="27"/>
                      <w:cs/>
                    </w:rPr>
                    <w:t>ประจำ</w:t>
                  </w:r>
                  <w:r w:rsidRPr="00556897">
                    <w:rPr>
                      <w:rFonts w:ascii="Times New Roman" w:hAnsi="Times New Roman" w:cs="Tahoma" w:hint="cs"/>
                      <w:b/>
                      <w:bCs/>
                      <w:color w:val="FFFFFF"/>
                      <w:sz w:val="27"/>
                      <w:szCs w:val="27"/>
                      <w:cs/>
                    </w:rPr>
                    <w:t>เดือน</w:t>
                  </w:r>
                  <w:r>
                    <w:rPr>
                      <w:rFonts w:ascii="Times New Roman" w:hAnsi="Times New Roman" w:cs="Tahoma" w:hint="cs"/>
                      <w:b/>
                      <w:bCs/>
                      <w:color w:val="FFFFFF"/>
                      <w:sz w:val="27"/>
                      <w:szCs w:val="27"/>
                      <w:cs/>
                    </w:rPr>
                    <w:t>พฤศจิกายน</w:t>
                  </w:r>
                  <w:r w:rsidRPr="00556897">
                    <w:rPr>
                      <w:rFonts w:ascii="Times New Roman" w:hAnsi="Times New Roman" w:cs="Tahoma" w:hint="cs"/>
                      <w:b/>
                      <w:bCs/>
                      <w:color w:val="FFFFFF"/>
                      <w:sz w:val="27"/>
                      <w:szCs w:val="27"/>
                      <w:cs/>
                    </w:rPr>
                    <w:t xml:space="preserve"> </w:t>
                  </w:r>
                  <w:r w:rsidRPr="00556897">
                    <w:rPr>
                      <w:rFonts w:ascii="Times New Roman" w:hAnsi="Times New Roman" w:cs="Tahoma"/>
                      <w:b/>
                      <w:bCs/>
                      <w:color w:val="FFFFFF"/>
                      <w:sz w:val="27"/>
                      <w:szCs w:val="27"/>
                      <w:cs/>
                    </w:rPr>
                    <w:t>25</w:t>
                  </w:r>
                  <w:r w:rsidRPr="00556897">
                    <w:rPr>
                      <w:rFonts w:ascii="Times New Roman" w:hAnsi="Times New Roman" w:cs="Tahoma" w:hint="cs"/>
                      <w:b/>
                      <w:bCs/>
                      <w:color w:val="FFFFFF"/>
                      <w:sz w:val="27"/>
                      <w:szCs w:val="27"/>
                      <w:cs/>
                    </w:rPr>
                    <w:t>52</w:t>
                  </w:r>
                </w:p>
              </w:txbxContent>
            </v:textbox>
            <w10:wrap anchory="page"/>
            <w10:anchorlock/>
          </v:rect>
        </w:pic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1E0"/>
      </w:tblPr>
      <w:tblGrid>
        <w:gridCol w:w="5211"/>
        <w:gridCol w:w="5670"/>
      </w:tblGrid>
      <w:tr w:rsidR="00B37563" w:rsidRPr="00B44542" w:rsidTr="00F75218">
        <w:trPr>
          <w:trHeight w:val="15022"/>
        </w:trPr>
        <w:tc>
          <w:tcPr>
            <w:tcW w:w="5211" w:type="dxa"/>
          </w:tcPr>
          <w:p w:rsidR="00B37563" w:rsidRPr="00B44542" w:rsidRDefault="00B37563" w:rsidP="00874ACD">
            <w:pPr>
              <w:spacing w:line="20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color w:val="000080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b/>
                <w:bCs/>
                <w:color w:val="000080"/>
                <w:sz w:val="20"/>
                <w:szCs w:val="20"/>
                <w:cs/>
              </w:rPr>
              <w:t>1.สถานการณ์ภายในประเทศ</w:t>
            </w:r>
          </w:p>
          <w:p w:rsidR="00B37563" w:rsidRPr="00B44542" w:rsidRDefault="00B37563" w:rsidP="00874ACD">
            <w:pPr>
              <w:spacing w:line="20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  <w:cs/>
              </w:rPr>
              <w:t>1.1 การผลิต</w:t>
            </w:r>
          </w:p>
          <w:p w:rsidR="00B37563" w:rsidRPr="005E7627" w:rsidRDefault="00B37563" w:rsidP="005E7627">
            <w:pPr>
              <w:numPr>
                <w:ilvl w:val="0"/>
                <w:numId w:val="1"/>
              </w:numPr>
              <w:tabs>
                <w:tab w:val="clear" w:pos="360"/>
                <w:tab w:val="left" w:pos="142"/>
              </w:tabs>
              <w:spacing w:line="200" w:lineRule="exact"/>
              <w:ind w:left="0" w:firstLine="0"/>
              <w:contextualSpacing/>
              <w:jc w:val="thaiDistribute"/>
              <w:rPr>
                <w:rFonts w:ascii="TH SarabunPSK" w:hAnsi="TH SarabunPSK" w:cs="TH SarabunPSK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สิ้นสุด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780DD3">
              <w:rPr>
                <w:rFonts w:ascii="TH SarabunPSK" w:hAnsi="TH SarabunPSK" w:cs="TH SarabunPSK" w:hint="cs"/>
                <w:sz w:val="20"/>
                <w:szCs w:val="20"/>
                <w:cs/>
              </w:rPr>
              <w:t>มิ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.</w:t>
            </w:r>
            <w:r w:rsidR="00780DD3">
              <w:rPr>
                <w:rFonts w:ascii="TH SarabunPSK" w:hAnsi="TH SarabunPSK" w:cs="TH SarabunPSK" w:hint="cs"/>
                <w:sz w:val="20"/>
                <w:szCs w:val="20"/>
                <w:cs/>
              </w:rPr>
              <w:t>ย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.</w:t>
            </w:r>
            <w:r w:rsidR="00EF306B">
              <w:rPr>
                <w:rFonts w:ascii="TH SarabunPSK" w:hAnsi="TH SarabunPSK" w:cs="TH SarabunPSK" w:hint="cs"/>
                <w:sz w:val="20"/>
                <w:szCs w:val="20"/>
                <w:cs/>
              </w:rPr>
              <w:t>6</w:t>
            </w:r>
            <w:r w:rsidR="00A517AA">
              <w:rPr>
                <w:rFonts w:ascii="TH SarabunPSK" w:hAnsi="TH SarabunPSK" w:cs="TH SarabunPSK" w:hint="cs"/>
                <w:sz w:val="20"/>
                <w:szCs w:val="20"/>
                <w:cs/>
              </w:rPr>
              <w:t>3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มีจำนวนใบรับรองมาตรฐาน</w:t>
            </w:r>
            <w:r w:rsidR="00872A71">
              <w:rPr>
                <w:rFonts w:ascii="TH SarabunPSK" w:hAnsi="TH SarabunPSK" w:cs="TH SarabunPSK" w:hint="cs"/>
                <w:sz w:val="20"/>
                <w:szCs w:val="20"/>
                <w:cs/>
              </w:rPr>
              <w:t>ฟาร์ม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เพาะเลี้ยงกุ้งทะเลที่มีอายุการรับรองมาตรฐาน จำนวน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872A71">
              <w:rPr>
                <w:rFonts w:ascii="TH SarabunPSK" w:hAnsi="TH SarabunPSK" w:cs="TH SarabunPSK" w:hint="cs"/>
                <w:sz w:val="20"/>
                <w:szCs w:val="20"/>
                <w:cs/>
              </w:rPr>
              <w:t>8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,</w:t>
            </w:r>
            <w:r w:rsidR="0093317A">
              <w:rPr>
                <w:rFonts w:ascii="TH SarabunPSK" w:hAnsi="TH SarabunPSK" w:cs="TH SarabunPSK" w:hint="cs"/>
                <w:sz w:val="20"/>
                <w:szCs w:val="20"/>
                <w:cs/>
              </w:rPr>
              <w:t>871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ใบ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โดยแยกตามมาตรฐาน 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CoC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กรมประมง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จำนวน </w:t>
            </w:r>
            <w:r w:rsidR="002D1A02">
              <w:rPr>
                <w:rFonts w:ascii="TH SarabunPSK" w:hAnsi="TH SarabunPSK" w:cs="TH SarabunPSK" w:hint="cs"/>
                <w:sz w:val="20"/>
                <w:szCs w:val="20"/>
                <w:cs/>
              </w:rPr>
              <w:t>56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ใบ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,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GAP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กรมประมง จำนวน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3F729D">
              <w:rPr>
                <w:rFonts w:ascii="TH SarabunPSK" w:hAnsi="TH SarabunPSK" w:cs="TH SarabunPSK" w:hint="cs"/>
                <w:sz w:val="20"/>
                <w:szCs w:val="20"/>
                <w:cs/>
              </w:rPr>
              <w:t>8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,</w:t>
            </w:r>
            <w:r w:rsidR="0093317A">
              <w:rPr>
                <w:rFonts w:ascii="TH SarabunPSK" w:hAnsi="TH SarabunPSK" w:cs="TH SarabunPSK" w:hint="cs"/>
                <w:sz w:val="20"/>
                <w:szCs w:val="20"/>
                <w:cs/>
              </w:rPr>
              <w:t>650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ใบ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,</w:t>
            </w:r>
            <w:r w:rsidR="00495525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GAP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ม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กษ. 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7401-2557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จำนวน </w:t>
            </w:r>
            <w:r w:rsidR="002D1A02">
              <w:rPr>
                <w:rFonts w:ascii="TH SarabunPSK" w:hAnsi="TH SarabunPSK" w:cs="TH SarabunPSK" w:hint="cs"/>
                <w:sz w:val="20"/>
                <w:szCs w:val="20"/>
                <w:cs/>
              </w:rPr>
              <w:t>9</w:t>
            </w:r>
            <w:r w:rsidR="0093317A">
              <w:rPr>
                <w:rFonts w:ascii="TH SarabunPSK" w:hAnsi="TH SarabunPSK" w:cs="TH SarabunPSK" w:hint="cs"/>
                <w:sz w:val="20"/>
                <w:szCs w:val="20"/>
                <w:cs/>
              </w:rPr>
              <w:t>8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ใบ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,GAP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มกษ.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7422-2553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จำนวน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2D1A02">
              <w:rPr>
                <w:rFonts w:ascii="TH SarabunPSK" w:hAnsi="TH SarabunPSK" w:cs="TH SarabunPSK" w:hint="cs"/>
                <w:sz w:val="20"/>
                <w:szCs w:val="20"/>
                <w:cs/>
              </w:rPr>
              <w:t>1</w:t>
            </w:r>
            <w:r w:rsidR="0093317A">
              <w:rPr>
                <w:rFonts w:ascii="TH SarabunPSK" w:hAnsi="TH SarabunPSK" w:cs="TH SarabunPSK" w:hint="cs"/>
                <w:sz w:val="20"/>
                <w:szCs w:val="20"/>
                <w:cs/>
              </w:rPr>
              <w:t>7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ใบ</w:t>
            </w:r>
            <w:r w:rsidR="0022074B">
              <w:rPr>
                <w:rFonts w:ascii="TH SarabunPSK" w:hAnsi="TH SarabunPSK" w:cs="TH SarabunPSK"/>
                <w:sz w:val="20"/>
                <w:szCs w:val="20"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GAP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มกษ.7432-2558 จำนวน 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>5</w:t>
            </w:r>
            <w:r w:rsidR="0093317A">
              <w:rPr>
                <w:rFonts w:ascii="TH SarabunPSK" w:hAnsi="TH SarabunPSK" w:cs="TH SarabunPSK" w:hint="cs"/>
                <w:sz w:val="20"/>
                <w:szCs w:val="20"/>
                <w:cs/>
              </w:rPr>
              <w:t>0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ใบ</w:t>
            </w:r>
            <w:bookmarkStart w:id="0" w:name="_GoBack"/>
            <w:bookmarkEnd w:id="0"/>
            <w:r w:rsidRPr="005E7627">
              <w:rPr>
                <w:rFonts w:ascii="TH SarabunPSK" w:hAnsi="TH SarabunPSK" w:cs="TH SarabunPSK"/>
                <w:color w:val="FFFFFF" w:themeColor="background1"/>
                <w:sz w:val="20"/>
                <w:szCs w:val="20"/>
              </w:rPr>
              <w:t xml:space="preserve">52 </w:t>
            </w:r>
            <w:r w:rsidRPr="005E7627">
              <w:rPr>
                <w:rFonts w:ascii="TH SarabunPSK" w:hAnsi="TH SarabunPSK" w:cs="TH SarabunPSK"/>
                <w:color w:val="FFFFFF" w:themeColor="background1"/>
                <w:sz w:val="20"/>
                <w:szCs w:val="20"/>
                <w:cs/>
              </w:rPr>
              <w:t xml:space="preserve">เล่ม </w:t>
            </w:r>
            <w:r w:rsidRPr="005E7627">
              <w:rPr>
                <w:rFonts w:ascii="TH SarabunPSK" w:hAnsi="TH SarabunPSK" w:cs="TH SarabunPSK"/>
                <w:color w:val="FFFFFF" w:themeColor="background1"/>
                <w:sz w:val="20"/>
                <w:szCs w:val="20"/>
              </w:rPr>
              <w:t>1</w:t>
            </w:r>
            <w:r w:rsidRPr="005E7627">
              <w:rPr>
                <w:rFonts w:ascii="TH SarabunPSK" w:hAnsi="TH SarabunPSK" w:cs="TH SarabunPSK"/>
                <w:color w:val="FFFFFF" w:themeColor="background1"/>
                <w:sz w:val="20"/>
                <w:szCs w:val="20"/>
                <w:cs/>
              </w:rPr>
              <w:t xml:space="preserve"> จำนวน</w:t>
            </w:r>
            <w:r w:rsidRPr="005E7627">
              <w:rPr>
                <w:rFonts w:ascii="TH SarabunPSK" w:hAnsi="TH SarabunPSK" w:cs="TH SarabunPSK" w:hint="cs"/>
                <w:color w:val="FFFFFF" w:themeColor="background1"/>
                <w:sz w:val="20"/>
                <w:szCs w:val="20"/>
                <w:cs/>
              </w:rPr>
              <w:t xml:space="preserve"> </w:t>
            </w:r>
            <w:r w:rsidRPr="005E7627">
              <w:rPr>
                <w:rFonts w:ascii="TH SarabunPSK" w:hAnsi="TH SarabunPSK" w:cs="TH SarabunPSK"/>
                <w:color w:val="FFFFFF" w:themeColor="background1"/>
                <w:sz w:val="20"/>
                <w:szCs w:val="20"/>
              </w:rPr>
              <w:t>3</w:t>
            </w:r>
            <w:r w:rsidRPr="005E7627">
              <w:rPr>
                <w:rFonts w:ascii="TH SarabunPSK" w:hAnsi="TH SarabunPSK" w:cs="TH SarabunPSK"/>
                <w:color w:val="FFFFFF" w:themeColor="background1"/>
                <w:sz w:val="20"/>
                <w:szCs w:val="20"/>
                <w:cs/>
              </w:rPr>
              <w:t xml:space="preserve"> ใบ</w:t>
            </w:r>
          </w:p>
          <w:p w:rsidR="00B37563" w:rsidRPr="001A2960" w:rsidRDefault="001D0405" w:rsidP="008206D9">
            <w:pPr>
              <w:numPr>
                <w:ilvl w:val="0"/>
                <w:numId w:val="1"/>
              </w:numPr>
              <w:tabs>
                <w:tab w:val="clear" w:pos="360"/>
                <w:tab w:val="left" w:pos="142"/>
              </w:tabs>
              <w:spacing w:line="200" w:lineRule="exact"/>
              <w:ind w:left="0" w:firstLine="0"/>
              <w:contextualSpacing/>
              <w:jc w:val="thaiDistribute"/>
              <w:rPr>
                <w:rFonts w:ascii="TH SarabunPSK" w:hAnsi="TH SarabunPSK" w:cs="TH SarabunPSK"/>
                <w:sz w:val="20"/>
                <w:szCs w:val="20"/>
              </w:rPr>
            </w:pPr>
            <w:r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>ปี 6</w:t>
            </w:r>
            <w:r w:rsidR="0029562B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>3 (ม.ค.-</w:t>
            </w:r>
            <w:r w:rsidR="00780DD3">
              <w:rPr>
                <w:rFonts w:ascii="TH SarabunPSK" w:hAnsi="TH SarabunPSK" w:cs="TH SarabunPSK" w:hint="cs"/>
                <w:sz w:val="20"/>
                <w:szCs w:val="20"/>
                <w:cs/>
              </w:rPr>
              <w:t>มิ</w:t>
            </w:r>
            <w:r w:rsidR="0029562B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>.</w:t>
            </w:r>
            <w:r w:rsidR="00151BF0">
              <w:rPr>
                <w:rFonts w:ascii="TH SarabunPSK" w:hAnsi="TH SarabunPSK" w:cs="TH SarabunPSK" w:hint="cs"/>
                <w:sz w:val="20"/>
                <w:szCs w:val="20"/>
                <w:cs/>
              </w:rPr>
              <w:t>ย</w:t>
            </w:r>
            <w:r w:rsidR="0029562B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>.)</w:t>
            </w:r>
            <w:r w:rsidR="00EF306B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ผลผลิตกุ้งทะเลจากการเลี้ยง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086732">
              <w:rPr>
                <w:rFonts w:ascii="TH SarabunPSK" w:hAnsi="TH SarabunPSK" w:cs="TH SarabunPSK" w:hint="cs"/>
                <w:sz w:val="20"/>
                <w:szCs w:val="20"/>
                <w:cs/>
              </w:rPr>
              <w:t>105</w:t>
            </w:r>
            <w:r w:rsidR="008206D9">
              <w:rPr>
                <w:rFonts w:ascii="TH SarabunPSK" w:hAnsi="TH SarabunPSK" w:cs="TH SarabunPSK"/>
                <w:sz w:val="20"/>
                <w:szCs w:val="20"/>
              </w:rPr>
              <w:t>,</w:t>
            </w:r>
            <w:r w:rsidR="00086732">
              <w:rPr>
                <w:rFonts w:ascii="TH SarabunPSK" w:hAnsi="TH SarabunPSK" w:cs="TH SarabunPSK" w:hint="cs"/>
                <w:sz w:val="20"/>
                <w:szCs w:val="20"/>
                <w:cs/>
              </w:rPr>
              <w:t>200.04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ตัน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</w:rPr>
              <w:t>(</w:t>
            </w:r>
            <w:r w:rsidR="0029562B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>-</w:t>
            </w:r>
            <w:r w:rsidR="00946A25">
              <w:rPr>
                <w:rFonts w:ascii="TH SarabunPSK" w:hAnsi="TH SarabunPSK" w:cs="TH SarabunPSK" w:hint="cs"/>
                <w:sz w:val="20"/>
                <w:szCs w:val="20"/>
                <w:cs/>
              </w:rPr>
              <w:t>1</w:t>
            </w:r>
            <w:r w:rsidR="00086732">
              <w:rPr>
                <w:rFonts w:ascii="TH SarabunPSK" w:hAnsi="TH SarabunPSK" w:cs="TH SarabunPSK" w:hint="cs"/>
                <w:sz w:val="20"/>
                <w:szCs w:val="20"/>
                <w:cs/>
              </w:rPr>
              <w:t>0.88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</w:rPr>
              <w:t>%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จาก</w:t>
            </w:r>
            <w:r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>ปี 6</w:t>
            </w:r>
            <w:r w:rsidR="0029562B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>2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</w:rPr>
              <w:t>)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โดยเป็นผลผลิต</w:t>
            </w:r>
            <w:r w:rsidR="0022074B" w:rsidRPr="001A2960">
              <w:rPr>
                <w:rFonts w:ascii="TH SarabunPSK" w:hAnsi="TH SarabunPSK" w:cs="TH SarabunPSK"/>
                <w:sz w:val="20"/>
                <w:szCs w:val="20"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ที่ซื้อขายผ่านระบบ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</w:rPr>
              <w:t>MD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086732">
              <w:rPr>
                <w:rFonts w:ascii="TH SarabunPSK" w:hAnsi="TH SarabunPSK" w:cs="TH SarabunPSK" w:hint="cs"/>
                <w:sz w:val="20"/>
                <w:szCs w:val="20"/>
                <w:cs/>
              </w:rPr>
              <w:t>95</w:t>
            </w:r>
            <w:r w:rsidR="00946A25">
              <w:rPr>
                <w:rFonts w:ascii="TH SarabunPSK" w:hAnsi="TH SarabunPSK" w:cs="TH SarabunPSK"/>
                <w:sz w:val="20"/>
                <w:szCs w:val="20"/>
              </w:rPr>
              <w:t>,</w:t>
            </w:r>
            <w:r w:rsidR="00086732">
              <w:rPr>
                <w:rFonts w:ascii="TH SarabunPSK" w:hAnsi="TH SarabunPSK" w:cs="TH SarabunPSK" w:hint="cs"/>
                <w:sz w:val="20"/>
                <w:szCs w:val="20"/>
                <w:cs/>
              </w:rPr>
              <w:t>192.26</w:t>
            </w:r>
            <w:r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ตัน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คิดเป็นสัดส่วน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086732">
              <w:rPr>
                <w:rFonts w:ascii="TH SarabunPSK" w:hAnsi="TH SarabunPSK" w:cs="TH SarabunPSK" w:hint="cs"/>
                <w:sz w:val="20"/>
                <w:szCs w:val="20"/>
                <w:cs/>
              </w:rPr>
              <w:t>90.48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% แบ่งเป็นกุ้งขาว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086732">
              <w:rPr>
                <w:rFonts w:ascii="TH SarabunPSK" w:hAnsi="TH SarabunPSK" w:cs="TH SarabunPSK" w:hint="cs"/>
                <w:sz w:val="20"/>
                <w:szCs w:val="20"/>
                <w:cs/>
              </w:rPr>
              <w:t>93.69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%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กุ้งกุลาดำ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C37E55">
              <w:rPr>
                <w:rFonts w:ascii="TH SarabunPSK" w:hAnsi="TH SarabunPSK" w:cs="TH SarabunPSK" w:hint="cs"/>
                <w:sz w:val="20"/>
                <w:szCs w:val="20"/>
                <w:cs/>
              </w:rPr>
              <w:t>6.</w:t>
            </w:r>
            <w:r w:rsidR="00086732">
              <w:rPr>
                <w:rFonts w:ascii="TH SarabunPSK" w:hAnsi="TH SarabunPSK" w:cs="TH SarabunPSK" w:hint="cs"/>
                <w:sz w:val="20"/>
                <w:szCs w:val="20"/>
                <w:cs/>
              </w:rPr>
              <w:t>31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%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สัดส่วนการผลิต ภาคตะวันออก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E50C82">
              <w:rPr>
                <w:rFonts w:ascii="TH SarabunPSK" w:hAnsi="TH SarabunPSK" w:cs="TH SarabunPSK" w:hint="cs"/>
                <w:sz w:val="20"/>
                <w:szCs w:val="20"/>
                <w:cs/>
              </w:rPr>
              <w:t>22.70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% ภาคกลาง </w:t>
            </w:r>
            <w:r w:rsidR="00E50C82">
              <w:rPr>
                <w:rFonts w:ascii="TH SarabunPSK" w:hAnsi="TH SarabunPSK" w:cs="TH SarabunPSK" w:hint="cs"/>
                <w:sz w:val="20"/>
                <w:szCs w:val="20"/>
                <w:cs/>
              </w:rPr>
              <w:t>9.99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</w:rPr>
              <w:t xml:space="preserve">%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ภาคใต้ตอนบน </w:t>
            </w:r>
            <w:r w:rsidR="00E50C82">
              <w:rPr>
                <w:rFonts w:ascii="TH SarabunPSK" w:hAnsi="TH SarabunPSK" w:cs="TH SarabunPSK" w:hint="cs"/>
                <w:sz w:val="20"/>
                <w:szCs w:val="20"/>
                <w:cs/>
              </w:rPr>
              <w:t>30.22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</w:rPr>
              <w:t xml:space="preserve">%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ภาคใต้ฝั่งอันดามัน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E50C82">
              <w:rPr>
                <w:rFonts w:ascii="TH SarabunPSK" w:hAnsi="TH SarabunPSK" w:cs="TH SarabunPSK" w:hint="cs"/>
                <w:sz w:val="20"/>
                <w:szCs w:val="20"/>
                <w:cs/>
              </w:rPr>
              <w:t>20.71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% และภาคใต้ฝั่งอ่าวไทย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E50C82">
              <w:rPr>
                <w:rFonts w:ascii="TH SarabunPSK" w:hAnsi="TH SarabunPSK" w:cs="TH SarabunPSK" w:hint="cs"/>
                <w:sz w:val="20"/>
                <w:szCs w:val="20"/>
                <w:cs/>
              </w:rPr>
              <w:t>16.37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>%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และเป็นผลผลิตที่ซื้อขายโดยไม่ผ่านระบบ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</w:rPr>
              <w:t>MD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E50C82">
              <w:rPr>
                <w:rFonts w:ascii="TH SarabunPSK" w:hAnsi="TH SarabunPSK" w:cs="TH SarabunPSK" w:hint="cs"/>
                <w:sz w:val="20"/>
                <w:szCs w:val="20"/>
                <w:cs/>
              </w:rPr>
              <w:t>10</w:t>
            </w:r>
            <w:r w:rsidR="009E79A2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>,</w:t>
            </w:r>
            <w:r w:rsidR="00E50C82">
              <w:rPr>
                <w:rFonts w:ascii="TH SarabunPSK" w:hAnsi="TH SarabunPSK" w:cs="TH SarabunPSK" w:hint="cs"/>
                <w:sz w:val="20"/>
                <w:szCs w:val="20"/>
                <w:cs/>
              </w:rPr>
              <w:t>007.78</w:t>
            </w:r>
            <w:r w:rsidR="00B37563" w:rsidRPr="001A2960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ตัน คิดเป็นสัดส่วน </w:t>
            </w:r>
            <w:r w:rsidR="00CD6624">
              <w:rPr>
                <w:rFonts w:ascii="TH SarabunPSK" w:hAnsi="TH SarabunPSK" w:cs="TH SarabunPSK" w:hint="cs"/>
                <w:sz w:val="20"/>
                <w:szCs w:val="20"/>
                <w:cs/>
              </w:rPr>
              <w:t>9.52</w:t>
            </w:r>
            <w:r w:rsidR="00B37563" w:rsidRPr="001A2960">
              <w:rPr>
                <w:rFonts w:ascii="TH SarabunPSK" w:hAnsi="TH SarabunPSK" w:cs="TH SarabunPSK"/>
                <w:sz w:val="20"/>
                <w:szCs w:val="20"/>
              </w:rPr>
              <w:t>%</w:t>
            </w:r>
          </w:p>
          <w:p w:rsidR="00B37563" w:rsidRPr="00CB6403" w:rsidRDefault="00CD6624" w:rsidP="00CB6403">
            <w:pPr>
              <w:numPr>
                <w:ilvl w:val="0"/>
                <w:numId w:val="1"/>
              </w:numPr>
              <w:tabs>
                <w:tab w:val="clear" w:pos="360"/>
                <w:tab w:val="left" w:pos="142"/>
              </w:tabs>
              <w:spacing w:line="200" w:lineRule="exact"/>
              <w:ind w:left="0" w:firstLine="0"/>
              <w:contextualSpacing/>
              <w:jc w:val="thaiDistribute"/>
              <w:rPr>
                <w:rFonts w:ascii="TH SarabunPSK" w:hAnsi="TH SarabunPSK" w:cs="TH SarabunPSK"/>
                <w:sz w:val="20"/>
                <w:szCs w:val="20"/>
              </w:rPr>
            </w:pPr>
            <w:r>
              <w:rPr>
                <w:rFonts w:ascii="TH SarabunPSK" w:hAnsi="TH SarabunPSK" w:cs="TH SarabunPSK" w:hint="cs"/>
                <w:sz w:val="20"/>
                <w:szCs w:val="20"/>
                <w:cs/>
              </w:rPr>
              <w:t>มิ</w:t>
            </w:r>
            <w:r w:rsidR="009E79A2">
              <w:rPr>
                <w:rFonts w:ascii="TH SarabunPSK" w:hAnsi="TH SarabunPSK" w:cs="TH SarabunPSK" w:hint="cs"/>
                <w:sz w:val="20"/>
                <w:szCs w:val="20"/>
                <w:cs/>
              </w:rPr>
              <w:t>.</w:t>
            </w:r>
            <w:r w:rsidR="00151BF0">
              <w:rPr>
                <w:rFonts w:ascii="TH SarabunPSK" w:hAnsi="TH SarabunPSK" w:cs="TH SarabunPSK" w:hint="cs"/>
                <w:sz w:val="20"/>
                <w:szCs w:val="20"/>
                <w:cs/>
              </w:rPr>
              <w:t>ย</w:t>
            </w:r>
            <w:r w:rsidR="009E79A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.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6</w:t>
            </w:r>
            <w:r w:rsidR="00A517AA">
              <w:rPr>
                <w:rFonts w:ascii="TH SarabunPSK" w:hAnsi="TH SarabunPSK" w:cs="TH SarabunPSK" w:hint="cs"/>
                <w:sz w:val="20"/>
                <w:szCs w:val="20"/>
                <w:cs/>
              </w:rPr>
              <w:t>3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มีผลผลิตกุ้งทะเลจากการเลี้ยง </w:t>
            </w:r>
            <w:r w:rsidR="00CB2A0A">
              <w:rPr>
                <w:rFonts w:ascii="TH SarabunPSK" w:hAnsi="TH SarabunPSK" w:cs="TH SarabunPSK" w:hint="cs"/>
                <w:sz w:val="20"/>
                <w:szCs w:val="20"/>
                <w:cs/>
              </w:rPr>
              <w:t>27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,</w:t>
            </w:r>
            <w:r w:rsidR="00CB2A0A">
              <w:rPr>
                <w:rFonts w:ascii="TH SarabunPSK" w:hAnsi="TH SarabunPSK" w:cs="TH SarabunPSK" w:hint="cs"/>
                <w:sz w:val="20"/>
                <w:szCs w:val="20"/>
                <w:cs/>
              </w:rPr>
              <w:t>052.76</w:t>
            </w:r>
            <w:r w:rsidR="009E79A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ตัน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CB2A0A">
              <w:rPr>
                <w:rFonts w:ascii="TH SarabunPSK" w:hAnsi="TH SarabunPSK" w:cs="TH SarabunPSK" w:hint="cs"/>
                <w:sz w:val="20"/>
                <w:szCs w:val="20"/>
                <w:cs/>
              </w:rPr>
              <w:t>ลดลง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CB2A0A">
              <w:rPr>
                <w:rFonts w:ascii="TH SarabunPSK" w:hAnsi="TH SarabunPSK" w:cs="TH SarabunPSK" w:hint="cs"/>
                <w:sz w:val="20"/>
                <w:szCs w:val="20"/>
                <w:cs/>
              </w:rPr>
              <w:t>-17.63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</w:rPr>
              <w:t xml:space="preserve">% </w:t>
            </w:r>
            <w:r w:rsidR="00F175AF">
              <w:rPr>
                <w:rFonts w:ascii="TH SarabunPSK" w:hAnsi="TH SarabunPSK" w:cs="TH SarabunPSK"/>
                <w:sz w:val="20"/>
                <w:szCs w:val="20"/>
                <w:cs/>
              </w:rPr>
              <w:t>จากช่วงเดียวกั</w:t>
            </w:r>
            <w:r w:rsidR="00F175AF">
              <w:rPr>
                <w:rFonts w:ascii="TH SarabunPSK" w:hAnsi="TH SarabunPSK" w:cs="TH SarabunPSK" w:hint="cs"/>
                <w:sz w:val="20"/>
                <w:szCs w:val="20"/>
                <w:cs/>
              </w:rPr>
              <w:t>น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ของปี</w:t>
            </w:r>
            <w:r w:rsidR="00BA04F9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6</w:t>
            </w:r>
            <w:r w:rsidR="000415CB">
              <w:rPr>
                <w:rFonts w:ascii="TH SarabunPSK" w:hAnsi="TH SarabunPSK" w:cs="TH SarabunPSK" w:hint="cs"/>
                <w:sz w:val="20"/>
                <w:szCs w:val="20"/>
                <w:cs/>
              </w:rPr>
              <w:t>2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โดยเป็นผลผลิตที่ซื้อขายผ่านระบบ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</w:rPr>
              <w:t>MD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550CDF">
              <w:rPr>
                <w:rFonts w:ascii="TH SarabunPSK" w:hAnsi="TH SarabunPSK" w:cs="TH SarabunPSK" w:hint="cs"/>
                <w:sz w:val="20"/>
                <w:szCs w:val="20"/>
                <w:cs/>
              </w:rPr>
              <w:t>24</w:t>
            </w:r>
            <w:r w:rsidR="000415CB">
              <w:rPr>
                <w:rFonts w:ascii="TH SarabunPSK" w:hAnsi="TH SarabunPSK" w:cs="TH SarabunPSK" w:hint="cs"/>
                <w:sz w:val="20"/>
                <w:szCs w:val="20"/>
                <w:cs/>
              </w:rPr>
              <w:t>,</w:t>
            </w:r>
            <w:r w:rsidR="00550CDF">
              <w:rPr>
                <w:rFonts w:ascii="TH SarabunPSK" w:hAnsi="TH SarabunPSK" w:cs="TH SarabunPSK" w:hint="cs"/>
                <w:sz w:val="20"/>
                <w:szCs w:val="20"/>
                <w:cs/>
              </w:rPr>
              <w:t>065.51</w:t>
            </w:r>
            <w:r w:rsidR="00BA04F9" w:rsidRPr="00BA04F9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ตัน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คิดเป็น </w:t>
            </w:r>
            <w:r w:rsidR="00550CDF">
              <w:rPr>
                <w:rFonts w:ascii="TH SarabunPSK" w:hAnsi="TH SarabunPSK" w:cs="TH SarabunPSK" w:hint="cs"/>
                <w:sz w:val="20"/>
                <w:szCs w:val="20"/>
                <w:cs/>
              </w:rPr>
              <w:t>88.95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</w:rPr>
              <w:t>%</w:t>
            </w:r>
            <w:r w:rsidR="0022074B">
              <w:rPr>
                <w:rFonts w:ascii="TH SarabunPSK" w:hAnsi="TH SarabunPSK" w:cs="TH SarabunPSK"/>
                <w:sz w:val="20"/>
                <w:szCs w:val="20"/>
              </w:rPr>
              <w:t xml:space="preserve">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</w:rPr>
              <w:t>(</w:t>
            </w:r>
            <w:r w:rsidR="00550CDF">
              <w:rPr>
                <w:rFonts w:ascii="TH SarabunPSK" w:hAnsi="TH SarabunPSK" w:cs="TH SarabunPSK" w:hint="cs"/>
                <w:sz w:val="20"/>
                <w:szCs w:val="20"/>
                <w:cs/>
              </w:rPr>
              <w:t>-17.63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%)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ในช่วงเดียวกันของปี 6</w:t>
            </w:r>
            <w:r w:rsidR="000415CB">
              <w:rPr>
                <w:rFonts w:ascii="TH SarabunPSK" w:hAnsi="TH SarabunPSK" w:cs="TH SarabunPSK" w:hint="cs"/>
                <w:sz w:val="20"/>
                <w:szCs w:val="20"/>
                <w:cs/>
              </w:rPr>
              <w:t>2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เป็นกุ้งขาว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C44AE8">
              <w:rPr>
                <w:rFonts w:ascii="TH SarabunPSK" w:hAnsi="TH SarabunPSK" w:cs="TH SarabunPSK" w:hint="cs"/>
                <w:sz w:val="20"/>
                <w:szCs w:val="20"/>
                <w:cs/>
              </w:rPr>
              <w:t>88.95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%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กุ้งกุลาดำ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C44AE8">
              <w:rPr>
                <w:rFonts w:ascii="TH SarabunPSK" w:hAnsi="TH SarabunPSK" w:cs="TH SarabunPSK" w:hint="cs"/>
                <w:sz w:val="20"/>
                <w:szCs w:val="20"/>
                <w:cs/>
              </w:rPr>
              <w:t>11.05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%</w:t>
            </w:r>
            <w:r w:rsidR="00B37563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แยกเป็น</w:t>
            </w:r>
            <w:r w:rsidR="00B37563" w:rsidRPr="00B44542">
              <w:rPr>
                <w:rFonts w:ascii="TH SarabunPSK" w:hAnsi="TH SarabunPSK" w:cs="TH SarabunPSK"/>
                <w:color w:val="FF0000"/>
                <w:sz w:val="20"/>
                <w:szCs w:val="20"/>
                <w:cs/>
              </w:rPr>
              <w:t xml:space="preserve"> </w:t>
            </w:r>
            <w:r w:rsidR="000747CD"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ภาคตะวันออก</w:t>
            </w:r>
            <w:r w:rsidR="000747CD"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9C1D86">
              <w:rPr>
                <w:rFonts w:ascii="TH SarabunPSK" w:hAnsi="TH SarabunPSK" w:cs="TH SarabunPSK" w:hint="cs"/>
                <w:sz w:val="20"/>
                <w:szCs w:val="20"/>
                <w:cs/>
              </w:rPr>
              <w:t>20.18</w:t>
            </w:r>
            <w:r w:rsidR="000747CD" w:rsidRPr="00CB6403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% ภาคกลาง </w:t>
            </w:r>
            <w:r w:rsidR="009C1D86">
              <w:rPr>
                <w:rFonts w:ascii="TH SarabunPSK" w:hAnsi="TH SarabunPSK" w:cs="TH SarabunPSK" w:hint="cs"/>
                <w:sz w:val="20"/>
                <w:szCs w:val="20"/>
                <w:cs/>
              </w:rPr>
              <w:t>8.41</w:t>
            </w:r>
            <w:r w:rsidR="000747CD" w:rsidRPr="00CB6403">
              <w:rPr>
                <w:rFonts w:ascii="TH SarabunPSK" w:hAnsi="TH SarabunPSK" w:cs="TH SarabunPSK"/>
                <w:sz w:val="20"/>
                <w:szCs w:val="20"/>
              </w:rPr>
              <w:t xml:space="preserve">% </w:t>
            </w:r>
            <w:r w:rsidR="000747CD" w:rsidRPr="00CB6403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ภาคใต้ตอนบน </w:t>
            </w:r>
            <w:r w:rsidR="009C1D86">
              <w:rPr>
                <w:rFonts w:ascii="TH SarabunPSK" w:hAnsi="TH SarabunPSK" w:cs="TH SarabunPSK" w:hint="cs"/>
                <w:sz w:val="20"/>
                <w:szCs w:val="20"/>
                <w:cs/>
              </w:rPr>
              <w:t>33.93</w:t>
            </w:r>
            <w:r w:rsidR="000747CD" w:rsidRPr="00CB6403">
              <w:rPr>
                <w:rFonts w:ascii="TH SarabunPSK" w:hAnsi="TH SarabunPSK" w:cs="TH SarabunPSK"/>
                <w:sz w:val="20"/>
                <w:szCs w:val="20"/>
              </w:rPr>
              <w:t xml:space="preserve">% </w:t>
            </w:r>
            <w:r w:rsidR="000747CD" w:rsidRPr="00CB6403">
              <w:rPr>
                <w:rFonts w:ascii="TH SarabunPSK" w:hAnsi="TH SarabunPSK" w:cs="TH SarabunPSK"/>
                <w:sz w:val="20"/>
                <w:szCs w:val="20"/>
                <w:cs/>
              </w:rPr>
              <w:t>ภาคใต้ฝั่งอันดามัน</w:t>
            </w:r>
            <w:r w:rsidR="000747CD" w:rsidRPr="00CB6403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9C1D86">
              <w:rPr>
                <w:rFonts w:ascii="TH SarabunPSK" w:hAnsi="TH SarabunPSK" w:cs="TH SarabunPSK" w:hint="cs"/>
                <w:sz w:val="20"/>
                <w:szCs w:val="20"/>
                <w:cs/>
              </w:rPr>
              <w:t>19.31</w:t>
            </w:r>
            <w:r w:rsidR="000747CD" w:rsidRPr="00CB6403">
              <w:rPr>
                <w:rFonts w:ascii="TH SarabunPSK" w:hAnsi="TH SarabunPSK" w:cs="TH SarabunPSK"/>
                <w:sz w:val="20"/>
                <w:szCs w:val="20"/>
                <w:cs/>
              </w:rPr>
              <w:t>% และภาคใต้ฝั่งอ่าวไทย</w:t>
            </w:r>
            <w:r w:rsidR="000747CD" w:rsidRPr="00CB6403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472DB4">
              <w:rPr>
                <w:rFonts w:ascii="TH SarabunPSK" w:hAnsi="TH SarabunPSK" w:cs="TH SarabunPSK" w:hint="cs"/>
                <w:sz w:val="20"/>
                <w:szCs w:val="20"/>
                <w:cs/>
              </w:rPr>
              <w:t>18.</w:t>
            </w:r>
            <w:r w:rsidR="009C1D86">
              <w:rPr>
                <w:rFonts w:ascii="TH SarabunPSK" w:hAnsi="TH SarabunPSK" w:cs="TH SarabunPSK" w:hint="cs"/>
                <w:sz w:val="20"/>
                <w:szCs w:val="20"/>
                <w:cs/>
              </w:rPr>
              <w:t>17</w:t>
            </w:r>
            <w:r w:rsidR="000747CD" w:rsidRPr="00CB6403">
              <w:rPr>
                <w:rFonts w:ascii="TH SarabunPSK" w:hAnsi="TH SarabunPSK" w:cs="TH SarabunPSK"/>
                <w:sz w:val="20"/>
                <w:szCs w:val="20"/>
                <w:cs/>
              </w:rPr>
              <w:t>%</w:t>
            </w:r>
            <w:r w:rsidR="000747CD" w:rsidRPr="00CB6403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CB6403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และเป็นผลผลิตที่ซื้อขายโดยไม่ผ่านระบบ </w:t>
            </w:r>
            <w:r w:rsidR="00B37563" w:rsidRPr="00CB6403">
              <w:rPr>
                <w:rFonts w:ascii="TH SarabunPSK" w:hAnsi="TH SarabunPSK" w:cs="TH SarabunPSK"/>
                <w:sz w:val="20"/>
                <w:szCs w:val="20"/>
              </w:rPr>
              <w:t xml:space="preserve">MD </w:t>
            </w:r>
            <w:r w:rsidR="00B37563" w:rsidRPr="00CB6403">
              <w:rPr>
                <w:rFonts w:ascii="TH SarabunPSK" w:hAnsi="TH SarabunPSK" w:cs="TH SarabunPSK"/>
                <w:sz w:val="20"/>
                <w:szCs w:val="20"/>
                <w:cs/>
              </w:rPr>
              <w:t>(ประมาณการ</w:t>
            </w:r>
            <w:r w:rsidR="0022074B" w:rsidRPr="00CB6403">
              <w:rPr>
                <w:rFonts w:ascii="TH SarabunPSK" w:hAnsi="TH SarabunPSK" w:cs="TH SarabunPSK"/>
                <w:sz w:val="20"/>
                <w:szCs w:val="20"/>
              </w:rPr>
              <w:t xml:space="preserve"> </w:t>
            </w:r>
            <w:r w:rsidR="00B37563" w:rsidRPr="00CB6403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จากข้อมูล </w:t>
            </w:r>
            <w:r w:rsidR="00B37563" w:rsidRPr="00CB6403">
              <w:rPr>
                <w:rFonts w:ascii="TH SarabunPSK" w:hAnsi="TH SarabunPSK" w:cs="TH SarabunPSK"/>
                <w:sz w:val="20"/>
                <w:szCs w:val="20"/>
              </w:rPr>
              <w:t>FMD</w:t>
            </w:r>
            <w:r w:rsidR="00B37563" w:rsidRPr="00CB6403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) </w:t>
            </w:r>
            <w:r w:rsidR="00472DB4">
              <w:rPr>
                <w:rFonts w:ascii="TH SarabunPSK" w:hAnsi="TH SarabunPSK" w:cs="TH SarabunPSK" w:hint="cs"/>
                <w:sz w:val="20"/>
                <w:szCs w:val="20"/>
                <w:cs/>
              </w:rPr>
              <w:t>2</w:t>
            </w:r>
            <w:r w:rsidR="000C6109" w:rsidRPr="00CB6403">
              <w:rPr>
                <w:rFonts w:ascii="TH SarabunPSK" w:hAnsi="TH SarabunPSK" w:cs="TH SarabunPSK" w:hint="cs"/>
                <w:sz w:val="20"/>
                <w:szCs w:val="20"/>
                <w:cs/>
              </w:rPr>
              <w:t>,</w:t>
            </w:r>
            <w:r w:rsidR="009C1D86">
              <w:rPr>
                <w:rFonts w:ascii="TH SarabunPSK" w:hAnsi="TH SarabunPSK" w:cs="TH SarabunPSK" w:hint="cs"/>
                <w:sz w:val="20"/>
                <w:szCs w:val="20"/>
                <w:cs/>
              </w:rPr>
              <w:t>987.26</w:t>
            </w:r>
            <w:r w:rsidR="00B37563" w:rsidRPr="00CB6403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ตัน คิดเป็น </w:t>
            </w:r>
            <w:r w:rsidR="009C1D86">
              <w:rPr>
                <w:rFonts w:ascii="TH SarabunPSK" w:hAnsi="TH SarabunPSK" w:cs="TH SarabunPSK" w:hint="cs"/>
                <w:sz w:val="20"/>
                <w:szCs w:val="20"/>
                <w:cs/>
              </w:rPr>
              <w:t>11.04</w:t>
            </w:r>
            <w:r w:rsidR="00B37563" w:rsidRPr="00CB6403">
              <w:rPr>
                <w:rFonts w:ascii="TH SarabunPSK" w:hAnsi="TH SarabunPSK" w:cs="TH SarabunPSK"/>
                <w:sz w:val="20"/>
                <w:szCs w:val="20"/>
              </w:rPr>
              <w:t>%</w:t>
            </w:r>
          </w:p>
          <w:p w:rsidR="00B37563" w:rsidRPr="00B44542" w:rsidRDefault="00242446" w:rsidP="00B44542">
            <w:pPr>
              <w:tabs>
                <w:tab w:val="left" w:pos="142"/>
              </w:tabs>
              <w:spacing w:line="24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  <w:r>
              <w:rPr>
                <w:rFonts w:ascii="TH SarabunPSK" w:hAnsi="TH SarabunPSK" w:cs="TH SarabunPSK"/>
                <w:noProof/>
                <w:spacing w:val="-6"/>
                <w:sz w:val="20"/>
                <w:szCs w:val="20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-31750</wp:posOffset>
                  </wp:positionH>
                  <wp:positionV relativeFrom="paragraph">
                    <wp:posOffset>19685</wp:posOffset>
                  </wp:positionV>
                  <wp:extent cx="3200400" cy="1377950"/>
                  <wp:effectExtent l="19050" t="0" r="0" b="0"/>
                  <wp:wrapNone/>
                  <wp:docPr id="3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0400" cy="13779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B37563" w:rsidRPr="00B44542" w:rsidRDefault="00B37563" w:rsidP="00B44542">
            <w:pPr>
              <w:tabs>
                <w:tab w:val="left" w:pos="142"/>
              </w:tabs>
              <w:spacing w:line="24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</w:p>
          <w:p w:rsidR="00B37563" w:rsidRPr="00B44542" w:rsidRDefault="00B37563" w:rsidP="00B44542">
            <w:pPr>
              <w:tabs>
                <w:tab w:val="left" w:pos="142"/>
              </w:tabs>
              <w:spacing w:line="24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</w:p>
          <w:p w:rsidR="00B37563" w:rsidRPr="00B44542" w:rsidRDefault="00B37563" w:rsidP="00B44542">
            <w:pPr>
              <w:tabs>
                <w:tab w:val="left" w:pos="142"/>
              </w:tabs>
              <w:spacing w:line="24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</w:p>
          <w:p w:rsidR="00B37563" w:rsidRPr="00B44542" w:rsidRDefault="00B37563" w:rsidP="00B44542">
            <w:pPr>
              <w:tabs>
                <w:tab w:val="left" w:pos="142"/>
              </w:tabs>
              <w:spacing w:line="24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</w:p>
          <w:p w:rsidR="00B37563" w:rsidRPr="00B44542" w:rsidRDefault="00B37563" w:rsidP="00B44542">
            <w:pPr>
              <w:tabs>
                <w:tab w:val="left" w:pos="142"/>
              </w:tabs>
              <w:spacing w:line="24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</w:p>
          <w:p w:rsidR="00B37563" w:rsidRPr="00B44542" w:rsidRDefault="00B37563" w:rsidP="00B44542">
            <w:pPr>
              <w:tabs>
                <w:tab w:val="left" w:pos="142"/>
              </w:tabs>
              <w:spacing w:line="24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</w:p>
          <w:p w:rsidR="00B37563" w:rsidRPr="00B44542" w:rsidRDefault="00B37563" w:rsidP="00B44542">
            <w:pPr>
              <w:tabs>
                <w:tab w:val="left" w:pos="142"/>
              </w:tabs>
              <w:spacing w:line="24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</w:p>
          <w:p w:rsidR="00AC5572" w:rsidRDefault="00AC5572" w:rsidP="00B44542">
            <w:pPr>
              <w:spacing w:line="26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</w:p>
          <w:p w:rsidR="00B37563" w:rsidRPr="00B44542" w:rsidRDefault="00B37563" w:rsidP="00B44542">
            <w:pPr>
              <w:spacing w:line="26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  <w:cs/>
              </w:rPr>
              <w:t>1.2</w:t>
            </w:r>
            <w:r w:rsidRPr="00B44542">
              <w:rPr>
                <w:rFonts w:ascii="TH SarabunPSK" w:hAnsi="TH SarabunPSK" w:cs="TH SarabunPSK" w:hint="cs"/>
                <w:b/>
                <w:bCs/>
                <w:spacing w:val="-8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  <w:cs/>
              </w:rPr>
              <w:t>ราคา</w:t>
            </w:r>
          </w:p>
          <w:p w:rsidR="00B37563" w:rsidRPr="00B44542" w:rsidRDefault="00B37563" w:rsidP="00B44542">
            <w:pPr>
              <w:spacing w:line="160" w:lineRule="exact"/>
              <w:contextualSpacing/>
              <w:jc w:val="left"/>
              <w:rPr>
                <w:rFonts w:ascii="TH SarabunPSK" w:hAnsi="TH SarabunPSK" w:cs="TH SarabunPSK"/>
                <w:spacing w:val="-8"/>
                <w:sz w:val="20"/>
                <w:szCs w:val="20"/>
                <w:cs/>
              </w:rPr>
            </w:pPr>
            <w:r w:rsidRPr="00B44542">
              <w:rPr>
                <w:rFonts w:ascii="TH SarabunPSK" w:hAnsi="TH SarabunPSK" w:cs="TH SarabunPSK"/>
                <w:spacing w:val="-8"/>
                <w:sz w:val="20"/>
                <w:szCs w:val="20"/>
                <w:cs/>
              </w:rPr>
              <w:t>ราคากุ้ง</w:t>
            </w:r>
            <w:r w:rsidRPr="00B44542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pacing w:val="-8"/>
                <w:sz w:val="20"/>
                <w:szCs w:val="20"/>
                <w:cs/>
              </w:rPr>
              <w:t>(บาท/กก.) ณ ตลาดทะเลไทย สมุทรสาคร เดือน</w:t>
            </w:r>
            <w:r w:rsidRPr="00B44542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 xml:space="preserve"> </w:t>
            </w:r>
            <w:r w:rsidR="00242446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>มิ</w:t>
            </w:r>
            <w:r w:rsidR="00EF306B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>.</w:t>
            </w:r>
            <w:r w:rsidR="00242446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>ย</w:t>
            </w:r>
            <w:r w:rsidRPr="00B44542">
              <w:rPr>
                <w:rFonts w:ascii="TH SarabunPSK" w:hAnsi="TH SarabunPSK" w:cs="TH SarabunPSK"/>
                <w:spacing w:val="-8"/>
                <w:sz w:val="20"/>
                <w:szCs w:val="20"/>
                <w:cs/>
              </w:rPr>
              <w:t>.</w:t>
            </w:r>
            <w:r w:rsidRPr="00B44542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pacing w:val="-8"/>
                <w:sz w:val="20"/>
                <w:szCs w:val="20"/>
                <w:cs/>
              </w:rPr>
              <w:t>6</w:t>
            </w:r>
            <w:r w:rsidR="00EF306B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>3</w:t>
            </w:r>
          </w:p>
          <w:tbl>
            <w:tblPr>
              <w:tblW w:w="5000" w:type="pct"/>
              <w:tblBorders>
                <w:top w:val="single" w:sz="4" w:space="0" w:color="632423"/>
                <w:left w:val="single" w:sz="4" w:space="0" w:color="632423"/>
                <w:bottom w:val="single" w:sz="4" w:space="0" w:color="632423"/>
                <w:right w:val="single" w:sz="4" w:space="0" w:color="632423"/>
                <w:insideH w:val="single" w:sz="4" w:space="0" w:color="632423"/>
                <w:insideV w:val="single" w:sz="4" w:space="0" w:color="632423"/>
              </w:tblBorders>
              <w:tblLayout w:type="fixed"/>
              <w:tblCellMar>
                <w:left w:w="115" w:type="dxa"/>
                <w:right w:w="115" w:type="dxa"/>
              </w:tblCellMar>
              <w:tblLook w:val="01E0"/>
            </w:tblPr>
            <w:tblGrid>
              <w:gridCol w:w="820"/>
              <w:gridCol w:w="585"/>
              <w:gridCol w:w="585"/>
              <w:gridCol w:w="585"/>
              <w:gridCol w:w="585"/>
              <w:gridCol w:w="585"/>
              <w:gridCol w:w="585"/>
              <w:gridCol w:w="655"/>
            </w:tblGrid>
            <w:tr w:rsidR="00B37563" w:rsidRPr="00B44542" w:rsidTr="00851286">
              <w:trPr>
                <w:trHeight w:val="20"/>
              </w:trPr>
              <w:tc>
                <w:tcPr>
                  <w:tcW w:w="82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B37563" w:rsidRPr="0008577F" w:rsidRDefault="00B37563" w:rsidP="0022074B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</w:pPr>
                  <w:bookmarkStart w:id="1" w:name="OLE_LINK1"/>
                  <w:r w:rsidRPr="0008577F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  <w:t>กุ้งขาว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B37563" w:rsidRPr="0008577F" w:rsidRDefault="00B37563" w:rsidP="0022074B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08577F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4</w:t>
                  </w:r>
                  <w:r w:rsidRPr="0008577F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  <w:t>0 ตัว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B37563" w:rsidRPr="0008577F" w:rsidRDefault="00B37563" w:rsidP="0022074B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08577F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  <w:t>50 ตัว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B37563" w:rsidRPr="0008577F" w:rsidRDefault="00B37563" w:rsidP="0022074B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08577F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  <w:t>60 ตัว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B37563" w:rsidRPr="0008577F" w:rsidRDefault="00B37563" w:rsidP="0022074B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08577F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  <w:t>70 ตัว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B37563" w:rsidRPr="0008577F" w:rsidRDefault="00B37563" w:rsidP="0022074B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</w:pPr>
                  <w:r w:rsidRPr="0008577F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  <w:t>80 ตัว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B37563" w:rsidRPr="0008577F" w:rsidRDefault="00B37563" w:rsidP="0022074B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</w:pPr>
                  <w:r w:rsidRPr="0008577F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  <w:t>90 ตัว</w:t>
                  </w:r>
                </w:p>
              </w:tc>
              <w:tc>
                <w:tcPr>
                  <w:tcW w:w="65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B37563" w:rsidRPr="0008577F" w:rsidRDefault="00B37563" w:rsidP="0022074B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</w:pPr>
                  <w:r w:rsidRPr="0008577F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  <w:t>100 ตัว</w:t>
                  </w:r>
                </w:p>
              </w:tc>
            </w:tr>
            <w:tr w:rsidR="00851286" w:rsidRPr="00B44542" w:rsidTr="00851286">
              <w:trPr>
                <w:trHeight w:val="20"/>
              </w:trPr>
              <w:tc>
                <w:tcPr>
                  <w:tcW w:w="82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4F6228"/>
                  </w:tcBorders>
                  <w:vAlign w:val="bottom"/>
                </w:tcPr>
                <w:p w:rsidR="00851286" w:rsidRPr="00E13017" w:rsidRDefault="00851286" w:rsidP="00E13017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E13017">
                    <w:rPr>
                      <w:rFonts w:ascii="TH SarabunPSK" w:hAnsi="TH SarabunPSK" w:cs="TH SarabunPSK" w:hint="cs"/>
                      <w:spacing w:val="-8"/>
                      <w:sz w:val="18"/>
                      <w:szCs w:val="18"/>
                      <w:cs/>
                    </w:rPr>
                    <w:t>มิ.ย. 62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180.00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160.00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144.35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137.61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132.39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124.35</w:t>
                  </w:r>
                </w:p>
              </w:tc>
              <w:tc>
                <w:tcPr>
                  <w:tcW w:w="65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118.91</w:t>
                  </w:r>
                </w:p>
              </w:tc>
            </w:tr>
            <w:tr w:rsidR="00851286" w:rsidRPr="00B44542" w:rsidTr="00851286">
              <w:trPr>
                <w:trHeight w:val="20"/>
              </w:trPr>
              <w:tc>
                <w:tcPr>
                  <w:tcW w:w="82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4F6228"/>
                  </w:tcBorders>
                  <w:vAlign w:val="bottom"/>
                </w:tcPr>
                <w:p w:rsidR="00851286" w:rsidRPr="00E13017" w:rsidRDefault="00851286" w:rsidP="00E13017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E13017">
                    <w:rPr>
                      <w:rFonts w:ascii="TH SarabunPSK" w:hAnsi="TH SarabunPSK" w:cs="TH SarabunPSK" w:hint="cs"/>
                      <w:spacing w:val="-8"/>
                      <w:sz w:val="18"/>
                      <w:szCs w:val="18"/>
                      <w:cs/>
                    </w:rPr>
                    <w:t>พ.ค. 63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159.40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154.20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149.20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141.00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132.00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122.80</w:t>
                  </w:r>
                </w:p>
              </w:tc>
              <w:tc>
                <w:tcPr>
                  <w:tcW w:w="65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118.80</w:t>
                  </w:r>
                </w:p>
              </w:tc>
            </w:tr>
            <w:tr w:rsidR="00851286" w:rsidRPr="00B44542" w:rsidTr="00851286">
              <w:trPr>
                <w:trHeight w:val="196"/>
              </w:trPr>
              <w:tc>
                <w:tcPr>
                  <w:tcW w:w="82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4F6228"/>
                  </w:tcBorders>
                  <w:shd w:val="clear" w:color="auto" w:fill="D6E3BC" w:themeFill="accent3" w:themeFillTint="66"/>
                  <w:vAlign w:val="bottom"/>
                </w:tcPr>
                <w:p w:rsidR="00851286" w:rsidRPr="00E13017" w:rsidRDefault="00851286" w:rsidP="00E13017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E13017">
                    <w:rPr>
                      <w:rFonts w:ascii="TH SarabunPSK" w:hAnsi="TH SarabunPSK" w:cs="TH SarabunPSK" w:hint="cs"/>
                      <w:spacing w:val="-8"/>
                      <w:sz w:val="18"/>
                      <w:szCs w:val="18"/>
                      <w:cs/>
                    </w:rPr>
                    <w:t>มิ.ย. 63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170.95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165.95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158.81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153.33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147.14</w:t>
                  </w:r>
                </w:p>
              </w:tc>
              <w:tc>
                <w:tcPr>
                  <w:tcW w:w="587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138.81</w:t>
                  </w:r>
                </w:p>
              </w:tc>
              <w:tc>
                <w:tcPr>
                  <w:tcW w:w="65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132.86</w:t>
                  </w:r>
                </w:p>
              </w:tc>
            </w:tr>
            <w:tr w:rsidR="00851286" w:rsidRPr="00B44542" w:rsidTr="00851286">
              <w:trPr>
                <w:trHeight w:val="20"/>
              </w:trPr>
              <w:tc>
                <w:tcPr>
                  <w:tcW w:w="82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1286" w:rsidRPr="00E13017" w:rsidRDefault="00851286" w:rsidP="00E13017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E13017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 xml:space="preserve">%∆ </w:t>
                  </w:r>
                  <w:r w:rsidRPr="00E13017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  <w:t>มิ.ย.</w:t>
                  </w:r>
                  <w:r w:rsidRPr="00E13017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62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-5.03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3.72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10.02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11.43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11.14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11.63</w:t>
                  </w:r>
                </w:p>
              </w:tc>
              <w:tc>
                <w:tcPr>
                  <w:tcW w:w="65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11.73</w:t>
                  </w:r>
                </w:p>
              </w:tc>
            </w:tr>
            <w:tr w:rsidR="00851286" w:rsidRPr="00B44542" w:rsidTr="00851286">
              <w:trPr>
                <w:trHeight w:val="20"/>
              </w:trPr>
              <w:tc>
                <w:tcPr>
                  <w:tcW w:w="82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bottom"/>
                </w:tcPr>
                <w:p w:rsidR="00851286" w:rsidRPr="00E13017" w:rsidRDefault="00851286" w:rsidP="00E13017">
                  <w:pPr>
                    <w:framePr w:hSpace="180" w:wrap="around" w:vAnchor="text" w:hAnchor="text" w:y="1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E13017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 xml:space="preserve">%∆ </w:t>
                  </w:r>
                  <w:r w:rsidRPr="00E13017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  <w:cs/>
                    </w:rPr>
                    <w:t>พ.ค.</w:t>
                  </w:r>
                  <w:r w:rsidRPr="00E13017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63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7.25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7.62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6.44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8.75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11.47</w:t>
                  </w:r>
                </w:p>
              </w:tc>
              <w:tc>
                <w:tcPr>
                  <w:tcW w:w="58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13.04</w:t>
                  </w:r>
                </w:p>
              </w:tc>
              <w:tc>
                <w:tcPr>
                  <w:tcW w:w="65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51286" w:rsidRPr="00CB6B84" w:rsidRDefault="00851286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</w:pPr>
                  <w:r w:rsidRPr="00CB6B84">
                    <w:rPr>
                      <w:rFonts w:ascii="TH SarabunPSK" w:hAnsi="TH SarabunPSK" w:cs="TH SarabunPSK"/>
                      <w:spacing w:val="-8"/>
                      <w:sz w:val="18"/>
                      <w:szCs w:val="18"/>
                    </w:rPr>
                    <w:t>11.83</w:t>
                  </w:r>
                </w:p>
              </w:tc>
            </w:tr>
          </w:tbl>
          <w:bookmarkEnd w:id="1"/>
          <w:p w:rsidR="00B37563" w:rsidRPr="00B44542" w:rsidRDefault="00B37563" w:rsidP="000B7DFE">
            <w:pPr>
              <w:numPr>
                <w:ilvl w:val="0"/>
                <w:numId w:val="9"/>
              </w:numPr>
              <w:tabs>
                <w:tab w:val="left" w:pos="284"/>
              </w:tabs>
              <w:spacing w:line="220" w:lineRule="exact"/>
              <w:ind w:firstLine="0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spacing w:val="-6"/>
                <w:sz w:val="20"/>
                <w:szCs w:val="20"/>
                <w:cs/>
              </w:rPr>
              <w:t>เดือน</w:t>
            </w:r>
            <w:r w:rsidRPr="00B44542">
              <w:rPr>
                <w:rFonts w:ascii="TH SarabunPSK" w:hAnsi="TH SarabunPSK" w:cs="TH SarabunPSK" w:hint="cs"/>
                <w:spacing w:val="-6"/>
                <w:sz w:val="20"/>
                <w:szCs w:val="20"/>
                <w:cs/>
              </w:rPr>
              <w:t xml:space="preserve"> </w:t>
            </w:r>
            <w:r w:rsidR="00E13017">
              <w:rPr>
                <w:rFonts w:ascii="TH SarabunPSK" w:hAnsi="TH SarabunPSK" w:cs="TH SarabunPSK" w:hint="cs"/>
                <w:spacing w:val="-6"/>
                <w:sz w:val="20"/>
                <w:szCs w:val="20"/>
                <w:cs/>
              </w:rPr>
              <w:t>มิ</w:t>
            </w:r>
            <w:r w:rsidR="00EF306B" w:rsidRPr="00B44542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>.</w:t>
            </w:r>
            <w:r w:rsidR="00E13017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>ย</w:t>
            </w:r>
            <w:r w:rsidR="00EF306B" w:rsidRPr="00B44542">
              <w:rPr>
                <w:rFonts w:ascii="TH SarabunPSK" w:hAnsi="TH SarabunPSK" w:cs="TH SarabunPSK"/>
                <w:spacing w:val="-8"/>
                <w:sz w:val="20"/>
                <w:szCs w:val="20"/>
                <w:cs/>
              </w:rPr>
              <w:t>.</w:t>
            </w:r>
            <w:r w:rsidR="00EF306B" w:rsidRPr="00B44542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 xml:space="preserve"> </w:t>
            </w:r>
            <w:r w:rsidR="00EF306B" w:rsidRPr="00B44542">
              <w:rPr>
                <w:rFonts w:ascii="TH SarabunPSK" w:hAnsi="TH SarabunPSK" w:cs="TH SarabunPSK"/>
                <w:spacing w:val="-8"/>
                <w:sz w:val="20"/>
                <w:szCs w:val="20"/>
                <w:cs/>
              </w:rPr>
              <w:t>6</w:t>
            </w:r>
            <w:r w:rsidR="00EF306B">
              <w:rPr>
                <w:rFonts w:ascii="TH SarabunPSK" w:hAnsi="TH SarabunPSK" w:cs="TH SarabunPSK" w:hint="cs"/>
                <w:spacing w:val="-8"/>
                <w:sz w:val="20"/>
                <w:szCs w:val="20"/>
                <w:cs/>
              </w:rPr>
              <w:t xml:space="preserve">3 </w:t>
            </w:r>
            <w:r w:rsidRPr="00B44542">
              <w:rPr>
                <w:rFonts w:ascii="TH SarabunPSK" w:hAnsi="TH SarabunPSK" w:cs="TH SarabunPSK"/>
                <w:spacing w:val="-6"/>
                <w:sz w:val="20"/>
                <w:szCs w:val="20"/>
                <w:cs/>
              </w:rPr>
              <w:t>ผลผลิตกุ้งเข้าสู่ตลาดทะเลไทยเฉลี่ยวันละ</w:t>
            </w:r>
            <w:r w:rsidRPr="00B44542">
              <w:rPr>
                <w:rFonts w:ascii="TH SarabunPSK" w:hAnsi="TH SarabunPSK" w:cs="TH SarabunPSK" w:hint="cs"/>
                <w:spacing w:val="-6"/>
                <w:sz w:val="20"/>
                <w:szCs w:val="20"/>
                <w:cs/>
              </w:rPr>
              <w:t xml:space="preserve"> </w:t>
            </w:r>
            <w:r w:rsidR="00E13017">
              <w:rPr>
                <w:rFonts w:ascii="TH SarabunPSK" w:hAnsi="TH SarabunPSK" w:cs="TH SarabunPSK" w:hint="cs"/>
                <w:spacing w:val="-4"/>
                <w:sz w:val="20"/>
                <w:szCs w:val="20"/>
                <w:cs/>
              </w:rPr>
              <w:t>58.87</w:t>
            </w:r>
            <w:r w:rsidR="005E5618">
              <w:rPr>
                <w:rFonts w:ascii="TH SarabunPSK" w:hAnsi="TH SarabunPSK" w:cs="TH SarabunPSK" w:hint="cs"/>
                <w:spacing w:val="-4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pacing w:val="-4"/>
                <w:sz w:val="20"/>
                <w:szCs w:val="20"/>
                <w:cs/>
              </w:rPr>
              <w:t xml:space="preserve">ตู้ </w:t>
            </w:r>
            <w:r w:rsidR="000B7DFE">
              <w:rPr>
                <w:rFonts w:ascii="TH SarabunPSK" w:hAnsi="TH SarabunPSK" w:cs="TH SarabunPSK" w:hint="cs"/>
                <w:spacing w:val="-4"/>
                <w:sz w:val="20"/>
                <w:szCs w:val="20"/>
                <w:cs/>
              </w:rPr>
              <w:t>เพิ่มขึ้น</w:t>
            </w:r>
            <w:r w:rsidRPr="00B44542">
              <w:rPr>
                <w:rFonts w:ascii="TH SarabunPSK" w:hAnsi="TH SarabunPSK" w:cs="TH SarabunPSK"/>
                <w:spacing w:val="-4"/>
                <w:sz w:val="20"/>
                <w:szCs w:val="20"/>
                <w:cs/>
              </w:rPr>
              <w:t>จากเดือนก่อน</w:t>
            </w:r>
            <w:r w:rsidRPr="00B44542">
              <w:rPr>
                <w:rFonts w:ascii="TH SarabunPSK" w:hAnsi="TH SarabunPSK" w:cs="TH SarabunPSK" w:hint="cs"/>
                <w:spacing w:val="-4"/>
                <w:sz w:val="20"/>
                <w:szCs w:val="20"/>
                <w:cs/>
              </w:rPr>
              <w:t xml:space="preserve"> </w:t>
            </w:r>
            <w:r w:rsidR="00E13017">
              <w:rPr>
                <w:rFonts w:ascii="TH SarabunPSK" w:hAnsi="TH SarabunPSK" w:cs="TH SarabunPSK" w:hint="cs"/>
                <w:spacing w:val="-4"/>
                <w:sz w:val="20"/>
                <w:szCs w:val="20"/>
                <w:cs/>
              </w:rPr>
              <w:t>2.90</w:t>
            </w:r>
            <w:r w:rsidRPr="00B44542">
              <w:rPr>
                <w:rFonts w:ascii="TH SarabunPSK" w:hAnsi="TH SarabunPSK" w:cs="TH SarabunPSK"/>
                <w:spacing w:val="-4"/>
                <w:sz w:val="20"/>
                <w:szCs w:val="20"/>
              </w:rPr>
              <w:t xml:space="preserve">% </w:t>
            </w:r>
            <w:r w:rsidRPr="00B44542">
              <w:rPr>
                <w:rFonts w:ascii="TH SarabunPSK" w:hAnsi="TH SarabunPSK" w:cs="TH SarabunPSK"/>
                <w:spacing w:val="-4"/>
                <w:sz w:val="20"/>
                <w:szCs w:val="20"/>
                <w:cs/>
              </w:rPr>
              <w:t>และ</w:t>
            </w:r>
            <w:r w:rsidR="00133E7C">
              <w:rPr>
                <w:rFonts w:ascii="TH SarabunPSK" w:hAnsi="TH SarabunPSK" w:cs="TH SarabunPSK" w:hint="cs"/>
                <w:spacing w:val="-4"/>
                <w:sz w:val="20"/>
                <w:szCs w:val="20"/>
                <w:cs/>
              </w:rPr>
              <w:t>ลดลง</w:t>
            </w:r>
            <w:r w:rsidRPr="00B44542">
              <w:rPr>
                <w:rFonts w:ascii="TH SarabunPSK" w:hAnsi="TH SarabunPSK" w:cs="TH SarabunPSK"/>
                <w:spacing w:val="-4"/>
                <w:sz w:val="20"/>
                <w:szCs w:val="20"/>
                <w:cs/>
              </w:rPr>
              <w:t>จากเดือนเดียวกันของปีก่อน</w:t>
            </w:r>
            <w:r w:rsidRPr="00B44542">
              <w:rPr>
                <w:rFonts w:ascii="TH SarabunPSK" w:hAnsi="TH SarabunPSK" w:cs="TH SarabunPSK" w:hint="cs"/>
                <w:spacing w:val="-4"/>
                <w:sz w:val="20"/>
                <w:szCs w:val="20"/>
                <w:cs/>
              </w:rPr>
              <w:t xml:space="preserve"> </w:t>
            </w:r>
            <w:r w:rsidR="00F750BB">
              <w:rPr>
                <w:rFonts w:ascii="TH SarabunPSK" w:hAnsi="TH SarabunPSK" w:cs="TH SarabunPSK" w:hint="cs"/>
                <w:spacing w:val="-4"/>
                <w:sz w:val="20"/>
                <w:szCs w:val="20"/>
                <w:cs/>
              </w:rPr>
              <w:t>6.87</w:t>
            </w:r>
            <w:r w:rsidRPr="00B44542">
              <w:rPr>
                <w:rFonts w:ascii="TH SarabunPSK" w:hAnsi="TH SarabunPSK" w:cs="TH SarabunPSK"/>
                <w:spacing w:val="-4"/>
                <w:sz w:val="20"/>
                <w:szCs w:val="20"/>
              </w:rPr>
              <w:t>%</w:t>
            </w:r>
            <w:r w:rsidRPr="00B44542">
              <w:rPr>
                <w:rFonts w:ascii="TH SarabunPSK" w:hAnsi="TH SarabunPSK" w:cs="TH SarabunPSK" w:hint="cs"/>
                <w:spacing w:val="-4"/>
                <w:sz w:val="20"/>
                <w:szCs w:val="20"/>
                <w:cs/>
              </w:rPr>
              <w:t xml:space="preserve"> </w:t>
            </w:r>
          </w:p>
          <w:p w:rsidR="00B37563" w:rsidRDefault="00B37563" w:rsidP="00B44542">
            <w:pPr>
              <w:numPr>
                <w:ilvl w:val="0"/>
                <w:numId w:val="9"/>
              </w:numPr>
              <w:tabs>
                <w:tab w:val="left" w:pos="284"/>
              </w:tabs>
              <w:spacing w:line="220" w:lineRule="exact"/>
              <w:ind w:firstLine="0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spacing w:val="-6"/>
                <w:sz w:val="20"/>
                <w:szCs w:val="20"/>
                <w:cs/>
              </w:rPr>
              <w:t>มีการขยายช่องทางการบริโภคในประเทศเพิ่มขึ้นเพื่อช่วยรองรับผลผลิตจากเกษตรก</w:t>
            </w:r>
            <w:r w:rsidRPr="00B44542">
              <w:rPr>
                <w:rFonts w:ascii="TH SarabunPSK" w:hAnsi="TH SarabunPSK" w:cs="TH SarabunPSK" w:hint="cs"/>
                <w:spacing w:val="-6"/>
                <w:sz w:val="20"/>
                <w:szCs w:val="20"/>
                <w:cs/>
              </w:rPr>
              <w:t>ร</w:t>
            </w:r>
            <w:r w:rsidR="00F75218">
              <w:rPr>
                <w:rFonts w:ascii="TH SarabunPSK" w:hAnsi="TH SarabunPSK" w:cs="TH SarabunPSK" w:hint="cs"/>
                <w:spacing w:val="-6"/>
                <w:sz w:val="20"/>
                <w:szCs w:val="20"/>
                <w:cs/>
              </w:rPr>
              <w:t xml:space="preserve">ผ่านช่องทางการค้าสินค้าออนไลน์ และ </w:t>
            </w:r>
            <w:r w:rsidR="00F75218">
              <w:rPr>
                <w:rFonts w:ascii="TH SarabunPSK" w:hAnsi="TH SarabunPSK" w:cs="TH SarabunPSK"/>
                <w:spacing w:val="-6"/>
                <w:sz w:val="20"/>
                <w:szCs w:val="20"/>
              </w:rPr>
              <w:t>Pre-order</w:t>
            </w:r>
          </w:p>
          <w:p w:rsidR="002D70F8" w:rsidRDefault="00CB6B84" w:rsidP="002D70F8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  <w:r>
              <w:rPr>
                <w:rFonts w:ascii="TH SarabunPSK" w:hAnsi="TH SarabunPSK" w:cs="TH SarabunPSK"/>
                <w:noProof/>
                <w:spacing w:val="-6"/>
                <w:sz w:val="20"/>
                <w:szCs w:val="20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-31750</wp:posOffset>
                  </wp:positionH>
                  <wp:positionV relativeFrom="paragraph">
                    <wp:posOffset>54610</wp:posOffset>
                  </wp:positionV>
                  <wp:extent cx="3199765" cy="1752600"/>
                  <wp:effectExtent l="19050" t="0" r="635" b="0"/>
                  <wp:wrapNone/>
                  <wp:docPr id="6" name="Picture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99765" cy="1752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2D70F8" w:rsidRDefault="002D70F8" w:rsidP="002D70F8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2D70F8" w:rsidRDefault="002D70F8" w:rsidP="002D70F8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2D70F8" w:rsidRDefault="002D70F8" w:rsidP="002D70F8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2D70F8" w:rsidRDefault="002D70F8" w:rsidP="002D70F8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2D70F8" w:rsidRDefault="002D70F8" w:rsidP="002D70F8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2D70F8" w:rsidRDefault="002D70F8" w:rsidP="002D70F8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2D70F8" w:rsidRDefault="002D70F8" w:rsidP="002D70F8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2D70F8" w:rsidRDefault="002D70F8" w:rsidP="002D70F8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2D70F8" w:rsidRDefault="002D70F8" w:rsidP="002D70F8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0B7DFE" w:rsidRDefault="000B7DFE" w:rsidP="000B7DFE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0B7DFE" w:rsidRDefault="000B7DFE" w:rsidP="000B7DFE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0B7DFE" w:rsidRPr="00874ACD" w:rsidRDefault="000B7DFE" w:rsidP="000B7DFE">
            <w:pPr>
              <w:tabs>
                <w:tab w:val="left" w:pos="284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pacing w:val="-6"/>
                <w:sz w:val="20"/>
                <w:szCs w:val="20"/>
              </w:rPr>
            </w:pPr>
          </w:p>
          <w:p w:rsidR="00B37563" w:rsidRPr="00874ACD" w:rsidRDefault="00B37563" w:rsidP="00874ACD">
            <w:pPr>
              <w:tabs>
                <w:tab w:val="left" w:pos="0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874ACD">
              <w:rPr>
                <w:rFonts w:ascii="TH SarabunPSK" w:hAnsi="TH SarabunPSK" w:cs="TH SarabunPSK" w:hint="cs"/>
                <w:b/>
                <w:bCs/>
                <w:sz w:val="20"/>
                <w:szCs w:val="20"/>
                <w:cs/>
              </w:rPr>
              <w:t xml:space="preserve">1.3 </w:t>
            </w:r>
            <w:r w:rsidRPr="00874ACD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การค้าต่างประเทศ</w:t>
            </w:r>
          </w:p>
          <w:p w:rsidR="00B37563" w:rsidRPr="00874ACD" w:rsidRDefault="006578F7" w:rsidP="00874ACD">
            <w:pPr>
              <w:tabs>
                <w:tab w:val="left" w:pos="0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z w:val="20"/>
                <w:szCs w:val="20"/>
                <w:cs/>
              </w:rPr>
            </w:pPr>
            <w:r>
              <w:rPr>
                <w:rFonts w:ascii="TH SarabunPSK" w:hAnsi="TH SarabunPSK" w:cs="TH SarabunPSK"/>
                <w:sz w:val="20"/>
                <w:szCs w:val="20"/>
                <w:cs/>
              </w:rPr>
              <w:t>ปี</w:t>
            </w:r>
            <w:r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>6</w:t>
            </w:r>
            <w:r w:rsidR="00A517AA">
              <w:rPr>
                <w:rFonts w:ascii="TH SarabunPSK" w:hAnsi="TH SarabunPSK" w:cs="TH SarabunPSK" w:hint="cs"/>
                <w:sz w:val="20"/>
                <w:szCs w:val="20"/>
                <w:cs/>
              </w:rPr>
              <w:t>3 (</w:t>
            </w:r>
            <w:r w:rsidR="005E5618">
              <w:rPr>
                <w:rFonts w:ascii="TH SarabunPSK" w:hAnsi="TH SarabunPSK" w:cs="TH SarabunPSK" w:hint="cs"/>
                <w:sz w:val="20"/>
                <w:szCs w:val="20"/>
                <w:cs/>
              </w:rPr>
              <w:t>ม.ค.</w:t>
            </w:r>
            <w:r w:rsidR="0050146B">
              <w:rPr>
                <w:rFonts w:ascii="TH SarabunPSK" w:hAnsi="TH SarabunPSK" w:cs="TH SarabunPSK" w:hint="cs"/>
                <w:sz w:val="20"/>
                <w:szCs w:val="20"/>
                <w:cs/>
              </w:rPr>
              <w:t>-</w:t>
            </w:r>
            <w:r w:rsidR="00C3253E">
              <w:rPr>
                <w:rFonts w:ascii="TH SarabunPSK" w:hAnsi="TH SarabunPSK" w:cs="TH SarabunPSK" w:hint="cs"/>
                <w:sz w:val="20"/>
                <w:szCs w:val="20"/>
                <w:cs/>
              </w:rPr>
              <w:t>พ</w:t>
            </w:r>
            <w:r w:rsidR="0050146B">
              <w:rPr>
                <w:rFonts w:ascii="TH SarabunPSK" w:hAnsi="TH SarabunPSK" w:cs="TH SarabunPSK" w:hint="cs"/>
                <w:sz w:val="20"/>
                <w:szCs w:val="20"/>
                <w:cs/>
              </w:rPr>
              <w:t>.</w:t>
            </w:r>
            <w:r w:rsidR="00C3253E">
              <w:rPr>
                <w:rFonts w:ascii="TH SarabunPSK" w:hAnsi="TH SarabunPSK" w:cs="TH SarabunPSK" w:hint="cs"/>
                <w:sz w:val="20"/>
                <w:szCs w:val="20"/>
                <w:cs/>
              </w:rPr>
              <w:t>ค</w:t>
            </w:r>
            <w:r w:rsidR="0050146B">
              <w:rPr>
                <w:rFonts w:ascii="TH SarabunPSK" w:hAnsi="TH SarabunPSK" w:cs="TH SarabunPSK" w:hint="cs"/>
                <w:sz w:val="20"/>
                <w:szCs w:val="20"/>
                <w:cs/>
              </w:rPr>
              <w:t>.</w:t>
            </w:r>
            <w:r w:rsidR="005E5618">
              <w:rPr>
                <w:rFonts w:ascii="TH SarabunPSK" w:hAnsi="TH SarabunPSK" w:cs="TH SarabunPSK" w:hint="cs"/>
                <w:sz w:val="20"/>
                <w:szCs w:val="20"/>
                <w:cs/>
              </w:rPr>
              <w:t>)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การส่งออกกุ้งทะเล (ไม่รวมกุ้งก้ามกราม ลอบสเตอร์และกะปิ) ของไทย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br/>
              <w:t xml:space="preserve">มีปริมาณการส่งออก </w:t>
            </w:r>
            <w:r w:rsidR="00CB6B84">
              <w:rPr>
                <w:rFonts w:ascii="TH SarabunPSK" w:hAnsi="TH SarabunPSK" w:cs="TH SarabunPSK" w:hint="cs"/>
                <w:sz w:val="20"/>
                <w:szCs w:val="20"/>
                <w:cs/>
              </w:rPr>
              <w:t>58,227.64</w:t>
            </w:r>
            <w:r w:rsidR="009A5395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ตัน คิดเป็นมูลค่า </w:t>
            </w:r>
            <w:r w:rsidR="00CB6B84">
              <w:rPr>
                <w:rFonts w:ascii="TH SarabunPSK" w:hAnsi="TH SarabunPSK" w:cs="TH SarabunPSK" w:hint="cs"/>
                <w:sz w:val="20"/>
                <w:szCs w:val="20"/>
                <w:cs/>
              </w:rPr>
              <w:t>16,528.24</w:t>
            </w:r>
            <w:r w:rsidR="009A5395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>ล้านบาท ซึ่งเมื่อเปรียบเทียบกับ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br/>
              <w:t xml:space="preserve">ช่วงเดียวกันของปีก่อน การส่งออกมีปริมาณและมูลค่าลดลง </w:t>
            </w:r>
            <w:r w:rsidR="00CB6B84">
              <w:rPr>
                <w:rFonts w:ascii="TH SarabunPSK" w:hAnsi="TH SarabunPSK" w:cs="TH SarabunPSK" w:hint="cs"/>
                <w:sz w:val="20"/>
                <w:szCs w:val="20"/>
                <w:cs/>
              </w:rPr>
              <w:t>67.01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% และ </w:t>
            </w:r>
            <w:r w:rsidR="00CB6B84">
              <w:rPr>
                <w:rFonts w:ascii="TH SarabunPSK" w:hAnsi="TH SarabunPSK" w:cs="TH SarabunPSK" w:hint="cs"/>
                <w:sz w:val="20"/>
                <w:szCs w:val="20"/>
                <w:cs/>
              </w:rPr>
              <w:t>68.04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>% ตามลำดับ</w:t>
            </w:r>
            <w:r w:rsidR="00B37563" w:rsidRPr="00874ACD">
              <w:rPr>
                <w:rFonts w:ascii="TH SarabunPSK" w:hAnsi="TH SarabunPSK" w:cs="TH SarabunPSK"/>
                <w:color w:val="FF0000"/>
                <w:sz w:val="20"/>
                <w:szCs w:val="20"/>
                <w:cs/>
              </w:rPr>
              <w:t xml:space="preserve"> </w:t>
            </w:r>
            <w:r w:rsidR="00B37563" w:rsidRPr="00874ACD">
              <w:rPr>
                <w:rFonts w:ascii="TH SarabunPSK" w:hAnsi="TH SarabunPSK" w:cs="TH SarabunPSK"/>
                <w:color w:val="FF0000"/>
                <w:sz w:val="20"/>
                <w:szCs w:val="20"/>
                <w:cs/>
              </w:rPr>
              <w:br/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ส่วนตลาดหลักของสินค้ากุ้งและผลิตภัณฑ์ คือ </w:t>
            </w:r>
            <w:r w:rsidR="0083137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>ญี่ปุ่น</w:t>
            </w:r>
            <w:r w:rsidR="00831373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สหรัฐฯ จีน อาเซียน </w:t>
            </w:r>
            <w:r w:rsidR="006E5AF1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>และ</w:t>
            </w:r>
            <w:r w:rsidR="00DD766C">
              <w:rPr>
                <w:rFonts w:ascii="TH SarabunPSK" w:hAnsi="TH SarabunPSK" w:cs="TH SarabunPSK" w:hint="cs"/>
                <w:sz w:val="20"/>
                <w:szCs w:val="20"/>
                <w:cs/>
              </w:rPr>
              <w:t>เกาหลีใต้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โดยมีสัดส่วนของมูลค่าการส่งออกร้อยละ </w:t>
            </w:r>
            <w:r w:rsidR="00CE5864">
              <w:rPr>
                <w:rFonts w:ascii="TH SarabunPSK" w:hAnsi="TH SarabunPSK" w:cs="TH SarabunPSK" w:hint="cs"/>
                <w:sz w:val="20"/>
                <w:szCs w:val="20"/>
                <w:cs/>
              </w:rPr>
              <w:t>27.86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</w:t>
            </w:r>
            <w:r w:rsidR="00CE5864">
              <w:rPr>
                <w:rFonts w:ascii="TH SarabunPSK" w:hAnsi="TH SarabunPSK" w:cs="TH SarabunPSK" w:hint="cs"/>
                <w:sz w:val="20"/>
                <w:szCs w:val="20"/>
                <w:cs/>
              </w:rPr>
              <w:t>26.30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</w:t>
            </w:r>
            <w:r w:rsidR="00CE5864">
              <w:rPr>
                <w:rFonts w:ascii="TH SarabunPSK" w:hAnsi="TH SarabunPSK" w:cs="TH SarabunPSK" w:hint="cs"/>
                <w:sz w:val="20"/>
                <w:szCs w:val="20"/>
                <w:cs/>
              </w:rPr>
              <w:t>17.89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</w:t>
            </w:r>
            <w:r w:rsidR="0048073F">
              <w:rPr>
                <w:rFonts w:ascii="TH SarabunPSK" w:hAnsi="TH SarabunPSK" w:cs="TH SarabunPSK" w:hint="cs"/>
                <w:sz w:val="20"/>
                <w:szCs w:val="20"/>
                <w:cs/>
              </w:rPr>
              <w:t>5.</w:t>
            </w:r>
            <w:r w:rsidR="00CE5864">
              <w:rPr>
                <w:rFonts w:ascii="TH SarabunPSK" w:hAnsi="TH SarabunPSK" w:cs="TH SarabunPSK" w:hint="cs"/>
                <w:sz w:val="20"/>
                <w:szCs w:val="20"/>
                <w:cs/>
              </w:rPr>
              <w:t>36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</w:t>
            </w:r>
            <w:r w:rsidR="006E5AF1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และ </w:t>
            </w:r>
            <w:r w:rsidR="00CE5864">
              <w:rPr>
                <w:rFonts w:ascii="TH SarabunPSK" w:hAnsi="TH SarabunPSK" w:cs="TH SarabunPSK" w:hint="cs"/>
                <w:sz w:val="20"/>
                <w:szCs w:val="20"/>
                <w:cs/>
              </w:rPr>
              <w:t>5.04</w:t>
            </w:r>
            <w:r w:rsidR="00B37563" w:rsidRPr="00874ACD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 ตามลำดับ</w:t>
            </w:r>
          </w:p>
          <w:p w:rsidR="00B37563" w:rsidRPr="0079751E" w:rsidRDefault="00B37563" w:rsidP="0079751E">
            <w:pPr>
              <w:pStyle w:val="a9"/>
              <w:widowControl w:val="0"/>
              <w:tabs>
                <w:tab w:val="left" w:pos="180"/>
              </w:tabs>
              <w:spacing w:line="220" w:lineRule="exact"/>
              <w:ind w:left="0"/>
              <w:jc w:val="thaiDistribute"/>
              <w:rPr>
                <w:rFonts w:ascii="TH SarabunPSK" w:hAnsi="TH SarabunPSK" w:cs="TH SarabunPSK"/>
                <w:sz w:val="20"/>
                <w:szCs w:val="20"/>
                <w:cs/>
              </w:rPr>
            </w:pPr>
            <w:r w:rsidRPr="00874ACD">
              <w:rPr>
                <w:rFonts w:ascii="TH SarabunPSK" w:hAnsi="TH SarabunPSK" w:cs="TH SarabunPSK"/>
                <w:spacing w:val="-10"/>
                <w:sz w:val="20"/>
                <w:szCs w:val="20"/>
                <w:cs/>
              </w:rPr>
              <w:t xml:space="preserve">- </w:t>
            </w:r>
            <w:r w:rsidRPr="0079751E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การส่งออกกุ้งทะเลและผลิตภัณฑ์ (ไม่รวมกุ้งก้ามกรามลอบสเตอร์และกะปิ) </w:t>
            </w:r>
          </w:p>
          <w:tbl>
            <w:tblPr>
              <w:tblW w:w="4875" w:type="dxa"/>
              <w:tblInd w:w="2" w:type="dxa"/>
              <w:tblLayout w:type="fixed"/>
              <w:tblLook w:val="04A0"/>
            </w:tblPr>
            <w:tblGrid>
              <w:gridCol w:w="1411"/>
              <w:gridCol w:w="1731"/>
              <w:gridCol w:w="1733"/>
            </w:tblGrid>
            <w:tr w:rsidR="00B37563" w:rsidRPr="00874ACD" w:rsidTr="00F75218">
              <w:trPr>
                <w:trHeight w:val="20"/>
              </w:trPr>
              <w:tc>
                <w:tcPr>
                  <w:tcW w:w="141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874ACD" w:rsidRDefault="00B37563" w:rsidP="0022074B">
                  <w:pPr>
                    <w:framePr w:hSpace="180" w:wrap="around" w:vAnchor="text" w:hAnchor="text" w:y="1"/>
                    <w:spacing w:line="200" w:lineRule="exact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</w:p>
                <w:p w:rsidR="00B37563" w:rsidRPr="00874ACD" w:rsidRDefault="00B37563" w:rsidP="0022074B">
                  <w:pPr>
                    <w:framePr w:hSpace="180" w:wrap="around" w:vAnchor="text" w:hAnchor="text" w:y="1"/>
                    <w:spacing w:line="200" w:lineRule="exact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</w:p>
              </w:tc>
              <w:tc>
                <w:tcPr>
                  <w:tcW w:w="346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874ACD" w:rsidRDefault="00B37563" w:rsidP="0022074B">
                  <w:pPr>
                    <w:framePr w:hSpace="180" w:wrap="around" w:vAnchor="text" w:hAnchor="text" w:y="1"/>
                    <w:spacing w:line="200" w:lineRule="exact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</w:pPr>
                  <w:r w:rsidRPr="00874ACD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การส่งออก</w:t>
                  </w:r>
                </w:p>
              </w:tc>
            </w:tr>
            <w:tr w:rsidR="00B37563" w:rsidRPr="00874ACD" w:rsidTr="00F75218">
              <w:trPr>
                <w:trHeight w:val="20"/>
              </w:trPr>
              <w:tc>
                <w:tcPr>
                  <w:tcW w:w="141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37563" w:rsidRPr="00874ACD" w:rsidRDefault="00B37563" w:rsidP="0022074B">
                  <w:pPr>
                    <w:framePr w:hSpace="180" w:wrap="around" w:vAnchor="text" w:hAnchor="text" w:y="1"/>
                    <w:spacing w:line="200" w:lineRule="exact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874ACD" w:rsidRDefault="00B37563" w:rsidP="0022074B">
                  <w:pPr>
                    <w:framePr w:hSpace="180" w:wrap="around" w:vAnchor="text" w:hAnchor="text" w:y="1"/>
                    <w:spacing w:line="200" w:lineRule="exact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874ACD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ปริมาณ (ตัน)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874ACD" w:rsidRDefault="00B37563" w:rsidP="0022074B">
                  <w:pPr>
                    <w:framePr w:hSpace="180" w:wrap="around" w:vAnchor="text" w:hAnchor="text" w:y="1"/>
                    <w:spacing w:line="200" w:lineRule="exact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874ACD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มูลค่า (ล้านบาท)</w:t>
                  </w:r>
                </w:p>
              </w:tc>
            </w:tr>
            <w:tr w:rsidR="006B08E3" w:rsidRPr="00874ACD" w:rsidTr="00926FF7">
              <w:trPr>
                <w:trHeight w:val="20"/>
              </w:trPr>
              <w:tc>
                <w:tcPr>
                  <w:tcW w:w="141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AF1DD" w:themeFill="accent3" w:themeFillTint="33"/>
                  <w:noWrap/>
                  <w:vAlign w:val="bottom"/>
                  <w:hideMark/>
                </w:tcPr>
                <w:p w:rsidR="006B08E3" w:rsidRPr="006B08E3" w:rsidRDefault="00CE5864" w:rsidP="00CE5864">
                  <w:pPr>
                    <w:framePr w:hSpace="180" w:wrap="around" w:vAnchor="text" w:hAnchor="text" w:y="1"/>
                    <w:suppressOverlap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พ</w:t>
                  </w:r>
                  <w:r w:rsidR="006B08E3"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ค</w:t>
                  </w:r>
                  <w:r w:rsidR="006B08E3"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 62</w:t>
                  </w: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EAF1DD" w:themeFill="accent3" w:themeFillTint="33"/>
                  <w:noWrap/>
                  <w:vAlign w:val="bottom"/>
                  <w:hideMark/>
                </w:tcPr>
                <w:p w:rsidR="006B08E3" w:rsidRPr="006B08E3" w:rsidRDefault="00F45D71" w:rsidP="006B08E3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16,148.05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EAF1DD" w:themeFill="accent3" w:themeFillTint="33"/>
                  <w:noWrap/>
                  <w:vAlign w:val="bottom"/>
                  <w:hideMark/>
                </w:tcPr>
                <w:p w:rsidR="006B08E3" w:rsidRPr="006B08E3" w:rsidRDefault="00F45D71" w:rsidP="006B08E3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4,614.62</w:t>
                  </w:r>
                </w:p>
              </w:tc>
            </w:tr>
            <w:tr w:rsidR="00CE5864" w:rsidRPr="00874ACD" w:rsidTr="00F75218">
              <w:trPr>
                <w:trHeight w:val="162"/>
              </w:trPr>
              <w:tc>
                <w:tcPr>
                  <w:tcW w:w="141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5864" w:rsidRPr="006B08E3" w:rsidRDefault="00CE5864" w:rsidP="00CE5864">
                  <w:pPr>
                    <w:framePr w:hSpace="180" w:wrap="around" w:vAnchor="text" w:hAnchor="text" w:y="1"/>
                    <w:suppressOverlap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เม.ย. 63</w:t>
                  </w: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5864" w:rsidRPr="006B08E3" w:rsidRDefault="00CE5864" w:rsidP="00CE5864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11</w:t>
                  </w: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</w:rPr>
                    <w:t>,</w:t>
                  </w: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925.09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5864" w:rsidRPr="006B08E3" w:rsidRDefault="00CE5864" w:rsidP="00CE5864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3</w:t>
                  </w: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</w:rPr>
                    <w:t>,</w:t>
                  </w: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751.84</w:t>
                  </w:r>
                </w:p>
              </w:tc>
            </w:tr>
            <w:tr w:rsidR="006B08E3" w:rsidRPr="00874ACD" w:rsidTr="00F75218">
              <w:trPr>
                <w:trHeight w:val="198"/>
              </w:trPr>
              <w:tc>
                <w:tcPr>
                  <w:tcW w:w="141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bottom"/>
                  <w:hideMark/>
                </w:tcPr>
                <w:p w:rsidR="006B08E3" w:rsidRPr="006B08E3" w:rsidRDefault="00CE5864" w:rsidP="00CE5864">
                  <w:pPr>
                    <w:framePr w:hSpace="180" w:wrap="around" w:vAnchor="text" w:hAnchor="text" w:y="1"/>
                    <w:suppressOverlap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พ</w:t>
                  </w:r>
                  <w:r w:rsidR="006B08E3"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ค</w:t>
                  </w:r>
                  <w:r w:rsidR="006B08E3"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 63</w:t>
                  </w: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bottom"/>
                  <w:hideMark/>
                </w:tcPr>
                <w:p w:rsidR="006B08E3" w:rsidRPr="006B08E3" w:rsidRDefault="00F45D71" w:rsidP="006B08E3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12,388.33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bottom"/>
                  <w:hideMark/>
                </w:tcPr>
                <w:p w:rsidR="006B08E3" w:rsidRPr="006B08E3" w:rsidRDefault="006B08E3" w:rsidP="00F45D71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3</w:t>
                  </w: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</w:rPr>
                    <w:t>,</w:t>
                  </w:r>
                  <w:r w:rsidR="00F45D71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775.54</w:t>
                  </w:r>
                </w:p>
              </w:tc>
            </w:tr>
            <w:tr w:rsidR="00F45D71" w:rsidRPr="00874ACD" w:rsidTr="00F75218">
              <w:trPr>
                <w:trHeight w:val="20"/>
              </w:trPr>
              <w:tc>
                <w:tcPr>
                  <w:tcW w:w="141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45D71" w:rsidRPr="006B08E3" w:rsidRDefault="00F45D71" w:rsidP="00F45D71">
                  <w:pPr>
                    <w:framePr w:hSpace="180" w:wrap="around" w:vAnchor="text" w:hAnchor="text" w:y="1"/>
                    <w:suppressOverlap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</w:rPr>
                    <w:t xml:space="preserve">%∆ 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พ.ค.</w:t>
                  </w: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 xml:space="preserve"> </w:t>
                  </w: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</w:rPr>
                    <w:t>62</w:t>
                  </w: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45D71" w:rsidRPr="00F45D71" w:rsidRDefault="00F45D71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F45D71">
                    <w:rPr>
                      <w:rFonts w:ascii="TH SarabunPSK" w:hAnsi="TH SarabunPSK" w:cs="TH SarabunPSK"/>
                      <w:sz w:val="20"/>
                      <w:szCs w:val="20"/>
                    </w:rPr>
                    <w:t>-23.28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45D71" w:rsidRPr="00F45D71" w:rsidRDefault="00F45D71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F45D71">
                    <w:rPr>
                      <w:rFonts w:ascii="TH SarabunPSK" w:hAnsi="TH SarabunPSK" w:cs="TH SarabunPSK"/>
                      <w:sz w:val="20"/>
                      <w:szCs w:val="20"/>
                    </w:rPr>
                    <w:t>-18.18</w:t>
                  </w:r>
                </w:p>
              </w:tc>
            </w:tr>
            <w:tr w:rsidR="00F45D71" w:rsidRPr="00874ACD" w:rsidTr="00F75218">
              <w:trPr>
                <w:trHeight w:val="20"/>
              </w:trPr>
              <w:tc>
                <w:tcPr>
                  <w:tcW w:w="141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45D71" w:rsidRPr="006B08E3" w:rsidRDefault="00F45D71" w:rsidP="00F45D71">
                  <w:pPr>
                    <w:framePr w:hSpace="180" w:wrap="around" w:vAnchor="text" w:hAnchor="text" w:y="1"/>
                    <w:suppressOverlap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</w:rPr>
                    <w:t xml:space="preserve">%∆ 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เม.ย.</w:t>
                  </w: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 xml:space="preserve"> </w:t>
                  </w: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</w:rPr>
                    <w:t>63</w:t>
                  </w: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45D71" w:rsidRPr="00F45D71" w:rsidRDefault="00F45D71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F45D71">
                    <w:rPr>
                      <w:rFonts w:ascii="TH SarabunPSK" w:hAnsi="TH SarabunPSK" w:cs="TH SarabunPSK"/>
                      <w:sz w:val="20"/>
                      <w:szCs w:val="20"/>
                    </w:rPr>
                    <w:t>3.88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45D71" w:rsidRPr="00F45D71" w:rsidRDefault="00F45D71">
                  <w:pPr>
                    <w:framePr w:hSpace="180" w:wrap="around" w:vAnchor="text" w:hAnchor="text" w:y="1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F45D71">
                    <w:rPr>
                      <w:rFonts w:ascii="TH SarabunPSK" w:hAnsi="TH SarabunPSK" w:cs="TH SarabunPSK"/>
                      <w:sz w:val="20"/>
                      <w:szCs w:val="20"/>
                    </w:rPr>
                    <w:t>0.63</w:t>
                  </w:r>
                </w:p>
              </w:tc>
            </w:tr>
          </w:tbl>
          <w:p w:rsidR="00B37563" w:rsidRPr="00B44542" w:rsidRDefault="00B37563" w:rsidP="00B44542">
            <w:pPr>
              <w:pStyle w:val="a9"/>
              <w:tabs>
                <w:tab w:val="left" w:pos="180"/>
              </w:tabs>
              <w:spacing w:line="228" w:lineRule="auto"/>
              <w:ind w:left="0"/>
              <w:jc w:val="thaiDistribute"/>
              <w:rPr>
                <w:rFonts w:ascii="TH SarabunPSK" w:hAnsi="TH SarabunPSK" w:cs="TH SarabunPSK"/>
                <w:sz w:val="20"/>
                <w:szCs w:val="20"/>
                <w:u w:val="single"/>
              </w:rPr>
            </w:pPr>
          </w:p>
        </w:tc>
        <w:tc>
          <w:tcPr>
            <w:tcW w:w="5670" w:type="dxa"/>
          </w:tcPr>
          <w:p w:rsidR="00B37563" w:rsidRPr="00B44542" w:rsidRDefault="00B37563" w:rsidP="009D4D89">
            <w:pPr>
              <w:spacing w:line="220" w:lineRule="exact"/>
              <w:ind w:firstLine="33"/>
              <w:contextualSpacing/>
              <w:rPr>
                <w:rFonts w:ascii="TH SarabunPSK" w:hAnsi="TH SarabunPSK" w:cs="TH SarabunPSK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สัดส่วนมูลค่าการส่งออกรายประเทศ</w:t>
            </w:r>
            <w:r w:rsidRPr="00B4454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(%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)</w:t>
            </w:r>
          </w:p>
          <w:tbl>
            <w:tblPr>
              <w:tblpPr w:leftFromText="180" w:rightFromText="180" w:vertAnchor="text" w:horzAnchor="margin" w:tblpY="2"/>
              <w:tblOverlap w:val="never"/>
              <w:tblW w:w="5000" w:type="pct"/>
              <w:tblLayout w:type="fixed"/>
              <w:tblLook w:val="04A0"/>
            </w:tblPr>
            <w:tblGrid>
              <w:gridCol w:w="704"/>
              <w:gridCol w:w="654"/>
              <w:gridCol w:w="622"/>
              <w:gridCol w:w="709"/>
              <w:gridCol w:w="708"/>
              <w:gridCol w:w="685"/>
              <w:gridCol w:w="681"/>
              <w:gridCol w:w="681"/>
            </w:tblGrid>
            <w:tr w:rsidR="00BA383C" w:rsidRPr="00B44542" w:rsidTr="00F75218">
              <w:trPr>
                <w:trHeight w:val="20"/>
              </w:trPr>
              <w:tc>
                <w:tcPr>
                  <w:tcW w:w="6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7563" w:rsidRPr="00B44542" w:rsidRDefault="00B37563" w:rsidP="009D4D8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</w:p>
              </w:tc>
              <w:tc>
                <w:tcPr>
                  <w:tcW w:w="601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7563" w:rsidRPr="009457AD" w:rsidRDefault="00582CE5" w:rsidP="009D4D8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 w:rsidRPr="009457AD">
                    <w:rPr>
                      <w:rFonts w:ascii="TH SarabunPSK" w:hAnsi="TH SarabunPSK" w:cs="TH SarabunPSK"/>
                      <w:sz w:val="18"/>
                      <w:szCs w:val="18"/>
                      <w:cs/>
                    </w:rPr>
                    <w:t>ญี่ปุ่น</w:t>
                  </w:r>
                </w:p>
              </w:tc>
              <w:tc>
                <w:tcPr>
                  <w:tcW w:w="571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7563" w:rsidRPr="009457AD" w:rsidRDefault="00582CE5" w:rsidP="009D4D8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 w:rsidRPr="009457AD">
                    <w:rPr>
                      <w:rFonts w:ascii="TH SarabunPSK" w:hAnsi="TH SarabunPSK" w:cs="TH SarabunPSK"/>
                      <w:sz w:val="18"/>
                      <w:szCs w:val="18"/>
                      <w:cs/>
                    </w:rPr>
                    <w:t>สหรัฐฯ</w:t>
                  </w:r>
                </w:p>
              </w:tc>
              <w:tc>
                <w:tcPr>
                  <w:tcW w:w="651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B37563" w:rsidRPr="009457AD" w:rsidRDefault="00B37563" w:rsidP="009D4D8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 w:rsidRPr="009457AD">
                    <w:rPr>
                      <w:rFonts w:ascii="TH SarabunPSK" w:hAnsi="TH SarabunPSK" w:cs="TH SarabunPSK"/>
                      <w:sz w:val="18"/>
                      <w:szCs w:val="18"/>
                      <w:cs/>
                    </w:rPr>
                    <w:t>จีน</w:t>
                  </w:r>
                </w:p>
              </w:tc>
              <w:tc>
                <w:tcPr>
                  <w:tcW w:w="650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7563" w:rsidRPr="009457AD" w:rsidRDefault="00B37563" w:rsidP="009D4D8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 w:rsidRPr="009457AD">
                    <w:rPr>
                      <w:rFonts w:ascii="TH SarabunPSK" w:hAnsi="TH SarabunPSK" w:cs="TH SarabunPSK"/>
                      <w:sz w:val="18"/>
                      <w:szCs w:val="18"/>
                      <w:cs/>
                    </w:rPr>
                    <w:t>อาเซียน</w:t>
                  </w:r>
                </w:p>
              </w:tc>
              <w:tc>
                <w:tcPr>
                  <w:tcW w:w="62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7563" w:rsidRPr="009457AD" w:rsidRDefault="001B4FCC" w:rsidP="009D4D8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>
                    <w:rPr>
                      <w:rFonts w:ascii="TH SarabunPSK" w:hAnsi="TH SarabunPSK" w:cs="TH SarabunPSK" w:hint="cs"/>
                      <w:sz w:val="18"/>
                      <w:szCs w:val="18"/>
                      <w:cs/>
                    </w:rPr>
                    <w:t>อียู</w:t>
                  </w:r>
                </w:p>
              </w:tc>
              <w:tc>
                <w:tcPr>
                  <w:tcW w:w="6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7563" w:rsidRPr="009457AD" w:rsidRDefault="00582CE5" w:rsidP="009D4D8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>
                    <w:rPr>
                      <w:rFonts w:ascii="TH SarabunPSK" w:hAnsi="TH SarabunPSK" w:cs="TH SarabunPSK" w:hint="cs"/>
                      <w:sz w:val="18"/>
                      <w:szCs w:val="18"/>
                      <w:cs/>
                    </w:rPr>
                    <w:t>เกาหลีใต้</w:t>
                  </w:r>
                </w:p>
              </w:tc>
              <w:tc>
                <w:tcPr>
                  <w:tcW w:w="625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7563" w:rsidRPr="009457AD" w:rsidRDefault="00B37563" w:rsidP="009D4D8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 w:rsidRPr="009457AD">
                    <w:rPr>
                      <w:rFonts w:ascii="TH SarabunPSK" w:hAnsi="TH SarabunPSK" w:cs="TH SarabunPSK"/>
                      <w:sz w:val="18"/>
                      <w:szCs w:val="18"/>
                      <w:cs/>
                    </w:rPr>
                    <w:t>อื่นๆ</w:t>
                  </w:r>
                </w:p>
              </w:tc>
            </w:tr>
            <w:tr w:rsidR="00C52199" w:rsidRPr="00B44542" w:rsidTr="00F75218">
              <w:trPr>
                <w:trHeight w:val="20"/>
              </w:trPr>
              <w:tc>
                <w:tcPr>
                  <w:tcW w:w="64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52199" w:rsidRPr="00A8261B" w:rsidRDefault="00FE4C02" w:rsidP="00FE4C02">
                  <w:pPr>
                    <w:jc w:val="left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พ</w:t>
                  </w:r>
                  <w:r w:rsidR="00C52199" w:rsidRPr="00A8261B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ค</w:t>
                  </w:r>
                  <w:r w:rsidR="00C52199" w:rsidRPr="00A8261B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 62</w:t>
                  </w:r>
                </w:p>
              </w:tc>
              <w:tc>
                <w:tcPr>
                  <w:tcW w:w="6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2199" w:rsidRPr="00B44542" w:rsidRDefault="008A30BD" w:rsidP="00C5219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26.96</w:t>
                  </w:r>
                </w:p>
              </w:tc>
              <w:tc>
                <w:tcPr>
                  <w:tcW w:w="5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2199" w:rsidRPr="00B44542" w:rsidRDefault="008A30BD" w:rsidP="00C5219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26.26</w:t>
                  </w:r>
                </w:p>
              </w:tc>
              <w:tc>
                <w:tcPr>
                  <w:tcW w:w="651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52199" w:rsidRPr="00B44542" w:rsidRDefault="008A30BD" w:rsidP="00C5219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18.79</w:t>
                  </w:r>
                </w:p>
              </w:tc>
              <w:tc>
                <w:tcPr>
                  <w:tcW w:w="650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2199" w:rsidRPr="00B44542" w:rsidRDefault="008A30BD" w:rsidP="00424D92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5.22</w:t>
                  </w:r>
                </w:p>
              </w:tc>
              <w:tc>
                <w:tcPr>
                  <w:tcW w:w="6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2199" w:rsidRPr="00B44542" w:rsidRDefault="008A30BD" w:rsidP="00C5219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4.19</w:t>
                  </w:r>
                </w:p>
              </w:tc>
              <w:tc>
                <w:tcPr>
                  <w:tcW w:w="6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2199" w:rsidRPr="00B44542" w:rsidRDefault="00C52199" w:rsidP="008A30BD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</w:t>
                  </w:r>
                  <w:r w:rsidR="008A30BD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.31</w:t>
                  </w:r>
                </w:p>
              </w:tc>
              <w:tc>
                <w:tcPr>
                  <w:tcW w:w="6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C52199" w:rsidRPr="00B44542" w:rsidRDefault="00761F8F" w:rsidP="00C5219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14.</w:t>
                  </w:r>
                  <w:r w:rsidR="00AB21AC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27</w:t>
                  </w:r>
                </w:p>
              </w:tc>
            </w:tr>
            <w:tr w:rsidR="00FE4C02" w:rsidRPr="00B44542" w:rsidTr="00F75218">
              <w:trPr>
                <w:trHeight w:val="20"/>
              </w:trPr>
              <w:tc>
                <w:tcPr>
                  <w:tcW w:w="64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E4C02" w:rsidRPr="00A8261B" w:rsidRDefault="00FE4C02" w:rsidP="00FE4C02">
                  <w:pPr>
                    <w:jc w:val="left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เม</w:t>
                  </w:r>
                  <w:r w:rsidRPr="00A8261B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ย</w:t>
                  </w:r>
                  <w:r w:rsidRPr="00A8261B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. 63</w:t>
                  </w:r>
                </w:p>
              </w:tc>
              <w:tc>
                <w:tcPr>
                  <w:tcW w:w="6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E4C02" w:rsidRPr="004F6B46" w:rsidRDefault="008A30BD" w:rsidP="00FE4C02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28.09</w:t>
                  </w:r>
                </w:p>
              </w:tc>
              <w:tc>
                <w:tcPr>
                  <w:tcW w:w="5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E4C02" w:rsidRPr="00B44542" w:rsidRDefault="008A30BD" w:rsidP="00FE4C02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27.09</w:t>
                  </w:r>
                </w:p>
              </w:tc>
              <w:tc>
                <w:tcPr>
                  <w:tcW w:w="651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E4C02" w:rsidRPr="00B44542" w:rsidRDefault="008A30BD" w:rsidP="00FE4C02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16.38</w:t>
                  </w:r>
                </w:p>
              </w:tc>
              <w:tc>
                <w:tcPr>
                  <w:tcW w:w="650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E4C02" w:rsidRPr="00B44542" w:rsidRDefault="008A30BD" w:rsidP="00FE4C02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5.71</w:t>
                  </w:r>
                </w:p>
              </w:tc>
              <w:tc>
                <w:tcPr>
                  <w:tcW w:w="6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E4C02" w:rsidRPr="00B44542" w:rsidRDefault="008A30BD" w:rsidP="00FE4C02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4.37</w:t>
                  </w:r>
                </w:p>
              </w:tc>
              <w:tc>
                <w:tcPr>
                  <w:tcW w:w="6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E4C02" w:rsidRPr="00B44542" w:rsidRDefault="008A30BD" w:rsidP="00FE4C02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4.75</w:t>
                  </w:r>
                </w:p>
              </w:tc>
              <w:tc>
                <w:tcPr>
                  <w:tcW w:w="6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E4C02" w:rsidRPr="00B44542" w:rsidRDefault="008A30BD" w:rsidP="00FE4C02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13.61</w:t>
                  </w:r>
                </w:p>
              </w:tc>
            </w:tr>
            <w:tr w:rsidR="00C52199" w:rsidRPr="00B44542" w:rsidTr="00F75218">
              <w:trPr>
                <w:trHeight w:val="20"/>
              </w:trPr>
              <w:tc>
                <w:tcPr>
                  <w:tcW w:w="647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bottom"/>
                  <w:hideMark/>
                </w:tcPr>
                <w:p w:rsidR="00C52199" w:rsidRPr="00A8261B" w:rsidRDefault="00FE4C02" w:rsidP="00FE4C02">
                  <w:pPr>
                    <w:jc w:val="left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พ</w:t>
                  </w:r>
                  <w:r w:rsidR="00C52199" w:rsidRPr="00A8261B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ค</w:t>
                  </w:r>
                  <w:r w:rsidR="00C52199" w:rsidRPr="00A8261B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. 63</w:t>
                  </w:r>
                </w:p>
              </w:tc>
              <w:tc>
                <w:tcPr>
                  <w:tcW w:w="6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  <w:hideMark/>
                </w:tcPr>
                <w:p w:rsidR="00C52199" w:rsidRPr="004F6B46" w:rsidRDefault="00713F5F" w:rsidP="00053B05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26.30</w:t>
                  </w:r>
                </w:p>
              </w:tc>
              <w:tc>
                <w:tcPr>
                  <w:tcW w:w="5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  <w:hideMark/>
                </w:tcPr>
                <w:p w:rsidR="00C52199" w:rsidRPr="00B44542" w:rsidRDefault="00713F5F" w:rsidP="00C5219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27.86</w:t>
                  </w:r>
                </w:p>
              </w:tc>
              <w:tc>
                <w:tcPr>
                  <w:tcW w:w="651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vAlign w:val="center"/>
                </w:tcPr>
                <w:p w:rsidR="00C52199" w:rsidRPr="00B44542" w:rsidRDefault="00713F5F" w:rsidP="00C5219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17.89</w:t>
                  </w:r>
                </w:p>
              </w:tc>
              <w:tc>
                <w:tcPr>
                  <w:tcW w:w="650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  <w:hideMark/>
                </w:tcPr>
                <w:p w:rsidR="00C52199" w:rsidRPr="00B44542" w:rsidRDefault="00713F5F" w:rsidP="00C5219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5.36</w:t>
                  </w:r>
                </w:p>
              </w:tc>
              <w:tc>
                <w:tcPr>
                  <w:tcW w:w="6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  <w:hideMark/>
                </w:tcPr>
                <w:p w:rsidR="00C52199" w:rsidRPr="00B44542" w:rsidRDefault="00713F5F" w:rsidP="00053B05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4.10</w:t>
                  </w:r>
                </w:p>
              </w:tc>
              <w:tc>
                <w:tcPr>
                  <w:tcW w:w="6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  <w:hideMark/>
                </w:tcPr>
                <w:p w:rsidR="00C52199" w:rsidRPr="00B44542" w:rsidRDefault="00713F5F" w:rsidP="00053B05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5.04</w:t>
                  </w:r>
                </w:p>
              </w:tc>
              <w:tc>
                <w:tcPr>
                  <w:tcW w:w="625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  <w:hideMark/>
                </w:tcPr>
                <w:p w:rsidR="00053B05" w:rsidRPr="00B44542" w:rsidRDefault="00713F5F" w:rsidP="00C52199">
                  <w:pPr>
                    <w:spacing w:line="220" w:lineRule="exact"/>
                    <w:ind w:firstLine="33"/>
                    <w:contextualSpacing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13.45</w:t>
                  </w:r>
                </w:p>
              </w:tc>
            </w:tr>
          </w:tbl>
          <w:p w:rsidR="00B37563" w:rsidRPr="00B44542" w:rsidRDefault="00B37563" w:rsidP="009D4D89">
            <w:pPr>
              <w:spacing w:line="220" w:lineRule="exact"/>
              <w:ind w:firstLine="33"/>
              <w:contextualSpacing/>
              <w:jc w:val="thaiDistribute"/>
              <w:rPr>
                <w:rFonts w:ascii="TH SarabunPSK" w:hAnsi="TH SarabunPSK" w:cs="TH SarabunPSK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spacing w:val="-10"/>
                <w:sz w:val="20"/>
                <w:szCs w:val="20"/>
                <w:cs/>
              </w:rPr>
              <w:t>- การนำเข้ากุ้งและผลิตภัณฑ์ (ไม่รวมกุ้งก้ามกรามลอบสเตอร์และกะปิ</w:t>
            </w:r>
            <w:r w:rsidRPr="00B44542">
              <w:rPr>
                <w:rFonts w:ascii="TH SarabunPSK" w:hAnsi="TH SarabunPSK" w:cs="TH SarabunPSK"/>
                <w:spacing w:val="-10"/>
                <w:sz w:val="20"/>
                <w:szCs w:val="20"/>
              </w:rPr>
              <w:t>)</w:t>
            </w:r>
          </w:p>
          <w:tbl>
            <w:tblPr>
              <w:tblW w:w="5190" w:type="dxa"/>
              <w:tblInd w:w="2" w:type="dxa"/>
              <w:tblLayout w:type="fixed"/>
              <w:tblLook w:val="04A0"/>
            </w:tblPr>
            <w:tblGrid>
              <w:gridCol w:w="1726"/>
              <w:gridCol w:w="1731"/>
              <w:gridCol w:w="1733"/>
            </w:tblGrid>
            <w:tr w:rsidR="00B37563" w:rsidRPr="00B44542" w:rsidTr="00F75218">
              <w:trPr>
                <w:trHeight w:val="20"/>
              </w:trPr>
              <w:tc>
                <w:tcPr>
                  <w:tcW w:w="17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B44542" w:rsidRDefault="00B37563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</w:p>
              </w:tc>
              <w:tc>
                <w:tcPr>
                  <w:tcW w:w="346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B44542" w:rsidRDefault="00B37563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</w:pPr>
                  <w:r w:rsidRPr="00B44542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การนำเข้า</w:t>
                  </w:r>
                </w:p>
              </w:tc>
            </w:tr>
            <w:tr w:rsidR="00B37563" w:rsidRPr="00B44542" w:rsidTr="00F75218">
              <w:trPr>
                <w:trHeight w:val="20"/>
              </w:trPr>
              <w:tc>
                <w:tcPr>
                  <w:tcW w:w="17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37563" w:rsidRPr="00B44542" w:rsidRDefault="00B37563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B44542" w:rsidRDefault="00B37563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B44542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ปริมาณ (ตัน)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B44542" w:rsidRDefault="00B37563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B44542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มูลค่า (ล้านบาท)</w:t>
                  </w:r>
                </w:p>
              </w:tc>
            </w:tr>
            <w:tr w:rsidR="00FE4C02" w:rsidRPr="00B44542" w:rsidTr="00F75218">
              <w:trPr>
                <w:trHeight w:val="20"/>
              </w:trPr>
              <w:tc>
                <w:tcPr>
                  <w:tcW w:w="17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E4C02" w:rsidRPr="006B08E3" w:rsidRDefault="00FE4C02" w:rsidP="00FE4C02">
                  <w:pPr>
                    <w:framePr w:hSpace="180" w:wrap="around" w:vAnchor="text" w:hAnchor="text" w:y="1"/>
                    <w:suppressOverlap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พ</w:t>
                  </w: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ค</w:t>
                  </w: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 62</w:t>
                  </w: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E4C02" w:rsidRPr="00F75218" w:rsidRDefault="00FE4C0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F75218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</w:t>
                  </w:r>
                  <w:r w:rsidRPr="00F75218">
                    <w:rPr>
                      <w:rFonts w:ascii="TH SarabunPSK" w:hAnsi="TH SarabunPSK" w:cs="TH SarabunPSK" w:hint="cs"/>
                      <w:sz w:val="20"/>
                      <w:szCs w:val="20"/>
                    </w:rPr>
                    <w:t>,</w:t>
                  </w:r>
                  <w:r w:rsidRPr="00F75218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5</w:t>
                  </w:r>
                  <w:r w:rsidR="00AB21AC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41.52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E4C02" w:rsidRPr="00F75218" w:rsidRDefault="00AB21AC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437.39</w:t>
                  </w:r>
                </w:p>
              </w:tc>
            </w:tr>
            <w:tr w:rsidR="00FE4C02" w:rsidRPr="00B44542" w:rsidTr="00F75218">
              <w:trPr>
                <w:trHeight w:val="173"/>
              </w:trPr>
              <w:tc>
                <w:tcPr>
                  <w:tcW w:w="17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E4C02" w:rsidRPr="006B08E3" w:rsidRDefault="00FE4C02" w:rsidP="00FE4C02">
                  <w:pPr>
                    <w:framePr w:hSpace="180" w:wrap="around" w:vAnchor="text" w:hAnchor="text" w:y="1"/>
                    <w:suppressOverlap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เม.ย. 63</w:t>
                  </w: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E4C02" w:rsidRPr="00F75218" w:rsidRDefault="00FE4C0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F75218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</w:t>
                  </w:r>
                  <w:r w:rsidRPr="00F75218">
                    <w:rPr>
                      <w:rFonts w:ascii="TH SarabunPSK" w:hAnsi="TH SarabunPSK" w:cs="TH SarabunPSK" w:hint="cs"/>
                      <w:sz w:val="20"/>
                      <w:szCs w:val="20"/>
                    </w:rPr>
                    <w:t>,</w:t>
                  </w:r>
                  <w:r w:rsidRPr="00F75218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447.77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E4C02" w:rsidRPr="00F75218" w:rsidRDefault="00FE4C0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F75218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192.96</w:t>
                  </w:r>
                </w:p>
              </w:tc>
            </w:tr>
            <w:tr w:rsidR="00FE4C02" w:rsidRPr="00B44542" w:rsidTr="00F75218">
              <w:trPr>
                <w:trHeight w:val="20"/>
              </w:trPr>
              <w:tc>
                <w:tcPr>
                  <w:tcW w:w="17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bottom"/>
                  <w:hideMark/>
                </w:tcPr>
                <w:p w:rsidR="00FE4C02" w:rsidRPr="006B08E3" w:rsidRDefault="00FE4C02" w:rsidP="00FE4C02">
                  <w:pPr>
                    <w:framePr w:hSpace="180" w:wrap="around" w:vAnchor="text" w:hAnchor="text" w:y="1"/>
                    <w:suppressOverlap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พ</w:t>
                  </w: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ค</w:t>
                  </w:r>
                  <w:r w:rsidRPr="006B08E3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 63</w:t>
                  </w: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bottom"/>
                  <w:hideMark/>
                </w:tcPr>
                <w:p w:rsidR="00FE4C02" w:rsidRPr="00F75218" w:rsidRDefault="00AB21AC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1,615.68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bottom"/>
                  <w:hideMark/>
                </w:tcPr>
                <w:p w:rsidR="00FE4C02" w:rsidRPr="00F75218" w:rsidRDefault="00AB21AC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210.68</w:t>
                  </w:r>
                </w:p>
              </w:tc>
            </w:tr>
            <w:tr w:rsidR="00AB21AC" w:rsidRPr="00C9062A" w:rsidTr="00F75218">
              <w:trPr>
                <w:trHeight w:val="20"/>
              </w:trPr>
              <w:tc>
                <w:tcPr>
                  <w:tcW w:w="17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21AC" w:rsidRPr="006B08E3" w:rsidRDefault="00AB21AC" w:rsidP="00FE4C02">
                  <w:pPr>
                    <w:framePr w:hSpace="180" w:wrap="around" w:vAnchor="text" w:hAnchor="text" w:y="1"/>
                    <w:suppressOverlap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</w:rPr>
                    <w:t xml:space="preserve">%∆ 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พ.ค.</w:t>
                  </w: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 xml:space="preserve"> </w:t>
                  </w: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</w:rPr>
                    <w:t>62</w:t>
                  </w: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21AC" w:rsidRPr="00AB21AC" w:rsidRDefault="00AB21AC" w:rsidP="00AB21AC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AB21AC">
                    <w:rPr>
                      <w:rFonts w:ascii="TH SarabunPSK" w:hAnsi="TH SarabunPSK" w:cs="TH SarabunPSK"/>
                      <w:sz w:val="20"/>
                      <w:szCs w:val="20"/>
                    </w:rPr>
                    <w:t>-36.43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21AC" w:rsidRPr="00AB21AC" w:rsidRDefault="00AB21AC" w:rsidP="00AB21AC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AB21AC">
                    <w:rPr>
                      <w:rFonts w:ascii="TH SarabunPSK" w:hAnsi="TH SarabunPSK" w:cs="TH SarabunPSK"/>
                      <w:sz w:val="20"/>
                      <w:szCs w:val="20"/>
                    </w:rPr>
                    <w:t>-51.83</w:t>
                  </w:r>
                </w:p>
              </w:tc>
            </w:tr>
            <w:tr w:rsidR="00AB21AC" w:rsidRPr="00C9062A" w:rsidTr="00F75218">
              <w:trPr>
                <w:trHeight w:val="20"/>
              </w:trPr>
              <w:tc>
                <w:tcPr>
                  <w:tcW w:w="17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B21AC" w:rsidRPr="006B08E3" w:rsidRDefault="00AB21AC" w:rsidP="00FE4C02">
                  <w:pPr>
                    <w:framePr w:hSpace="180" w:wrap="around" w:vAnchor="text" w:hAnchor="text" w:y="1"/>
                    <w:suppressOverlap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</w:rPr>
                    <w:t xml:space="preserve">%∆ 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เม.ย.</w:t>
                  </w: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 xml:space="preserve"> </w:t>
                  </w:r>
                  <w:r w:rsidRPr="006B08E3">
                    <w:rPr>
                      <w:rFonts w:ascii="TH SarabunPSK" w:hAnsi="TH SarabunPSK" w:cs="TH SarabunPSK"/>
                      <w:sz w:val="20"/>
                      <w:szCs w:val="20"/>
                    </w:rPr>
                    <w:t>63</w:t>
                  </w:r>
                </w:p>
              </w:tc>
              <w:tc>
                <w:tcPr>
                  <w:tcW w:w="17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21AC" w:rsidRPr="00AB21AC" w:rsidRDefault="00AB21AC" w:rsidP="00AB21AC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AB21AC">
                    <w:rPr>
                      <w:rFonts w:ascii="TH SarabunPSK" w:hAnsi="TH SarabunPSK" w:cs="TH SarabunPSK"/>
                      <w:sz w:val="20"/>
                      <w:szCs w:val="20"/>
                    </w:rPr>
                    <w:t>11.60</w:t>
                  </w:r>
                </w:p>
              </w:tc>
              <w:tc>
                <w:tcPr>
                  <w:tcW w:w="173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B21AC" w:rsidRPr="00AB21AC" w:rsidRDefault="00AB21AC" w:rsidP="00AB21AC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AB21AC">
                    <w:rPr>
                      <w:rFonts w:ascii="TH SarabunPSK" w:hAnsi="TH SarabunPSK" w:cs="TH SarabunPSK"/>
                      <w:sz w:val="20"/>
                      <w:szCs w:val="20"/>
                    </w:rPr>
                    <w:t>9.18</w:t>
                  </w:r>
                </w:p>
              </w:tc>
            </w:tr>
          </w:tbl>
          <w:p w:rsidR="00B37563" w:rsidRPr="00B44542" w:rsidRDefault="00B37563" w:rsidP="009D4D89">
            <w:pPr>
              <w:spacing w:line="220" w:lineRule="exact"/>
              <w:ind w:firstLine="33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</w:pPr>
            <w:r w:rsidRPr="00B44542">
              <w:rPr>
                <w:rFonts w:ascii="TH SarabunPSK" w:hAnsi="TH SarabunPSK" w:cs="TH SarabunPSK"/>
                <w:spacing w:val="-8"/>
                <w:sz w:val="20"/>
                <w:szCs w:val="20"/>
                <w:cs/>
              </w:rPr>
              <w:t>สัดส่วนมูลค่าการนำเข้ารายประเทศ (%)</w:t>
            </w:r>
          </w:p>
          <w:tbl>
            <w:tblPr>
              <w:tblW w:w="5223" w:type="dxa"/>
              <w:tblInd w:w="2" w:type="dxa"/>
              <w:tblLayout w:type="fixed"/>
              <w:tblLook w:val="04A0"/>
            </w:tblPr>
            <w:tblGrid>
              <w:gridCol w:w="1043"/>
              <w:gridCol w:w="836"/>
              <w:gridCol w:w="836"/>
              <w:gridCol w:w="836"/>
              <w:gridCol w:w="836"/>
              <w:gridCol w:w="836"/>
            </w:tblGrid>
            <w:tr w:rsidR="00B37563" w:rsidRPr="00B44542" w:rsidTr="00F75218">
              <w:trPr>
                <w:trHeight w:val="20"/>
              </w:trPr>
              <w:tc>
                <w:tcPr>
                  <w:tcW w:w="10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B44542" w:rsidRDefault="00B37563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left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 w:rsidRPr="00B44542">
                    <w:rPr>
                      <w:rFonts w:ascii="TH SarabunPSK" w:hAnsi="TH SarabunPSK" w:cs="TH SarabunPSK"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8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9457AD" w:rsidRDefault="00B37563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 w:rsidRPr="009457AD">
                    <w:rPr>
                      <w:rFonts w:ascii="TH SarabunPSK" w:hAnsi="TH SarabunPSK" w:cs="TH SarabunPSK"/>
                      <w:sz w:val="18"/>
                      <w:szCs w:val="18"/>
                      <w:cs/>
                    </w:rPr>
                    <w:t>อาร์เจนติน่า</w:t>
                  </w:r>
                </w:p>
              </w:tc>
              <w:tc>
                <w:tcPr>
                  <w:tcW w:w="8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9457AD" w:rsidRDefault="00B37563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 w:rsidRPr="009457AD">
                    <w:rPr>
                      <w:rFonts w:ascii="TH SarabunPSK" w:hAnsi="TH SarabunPSK" w:cs="TH SarabunPSK"/>
                      <w:sz w:val="18"/>
                      <w:szCs w:val="18"/>
                      <w:cs/>
                    </w:rPr>
                    <w:t>อินเดีย</w:t>
                  </w:r>
                </w:p>
              </w:tc>
              <w:tc>
                <w:tcPr>
                  <w:tcW w:w="8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9457AD" w:rsidRDefault="009C3B1E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18"/>
                      <w:szCs w:val="18"/>
                      <w:cs/>
                    </w:rPr>
                    <w:t>เมียนมา</w:t>
                  </w:r>
                </w:p>
              </w:tc>
              <w:tc>
                <w:tcPr>
                  <w:tcW w:w="8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9457AD" w:rsidRDefault="009C3B1E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 w:rsidRPr="009457AD">
                    <w:rPr>
                      <w:rFonts w:ascii="TH SarabunPSK" w:hAnsi="TH SarabunPSK" w:cs="TH SarabunPSK"/>
                      <w:sz w:val="18"/>
                      <w:szCs w:val="18"/>
                      <w:cs/>
                    </w:rPr>
                    <w:t>แคนาดา</w:t>
                  </w:r>
                </w:p>
              </w:tc>
              <w:tc>
                <w:tcPr>
                  <w:tcW w:w="83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7563" w:rsidRPr="009457AD" w:rsidRDefault="00B37563" w:rsidP="009D4D89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18"/>
                      <w:szCs w:val="18"/>
                    </w:rPr>
                  </w:pPr>
                  <w:r w:rsidRPr="009457AD">
                    <w:rPr>
                      <w:rFonts w:ascii="TH SarabunPSK" w:hAnsi="TH SarabunPSK" w:cs="TH SarabunPSK"/>
                      <w:sz w:val="18"/>
                      <w:szCs w:val="18"/>
                      <w:cs/>
                    </w:rPr>
                    <w:t>อื่นๆ</w:t>
                  </w:r>
                </w:p>
              </w:tc>
            </w:tr>
            <w:tr w:rsidR="00FE4C02" w:rsidRPr="00B44542" w:rsidTr="00F75218">
              <w:trPr>
                <w:trHeight w:val="20"/>
              </w:trPr>
              <w:tc>
                <w:tcPr>
                  <w:tcW w:w="104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E4C02" w:rsidRPr="00A8261B" w:rsidRDefault="00FE4C02" w:rsidP="00FE4C02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พ</w:t>
                  </w:r>
                  <w:r w:rsidRPr="00A8261B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ค</w:t>
                  </w:r>
                  <w:r w:rsidRPr="00A8261B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. 62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52.57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8.07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3.66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3.66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E4C02" w:rsidRPr="00B44542" w:rsidRDefault="00FE4C02" w:rsidP="00852DA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32.</w:t>
                  </w:r>
                  <w:r w:rsidR="00852DA2"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04</w:t>
                  </w:r>
                </w:p>
              </w:tc>
            </w:tr>
            <w:tr w:rsidR="00FE4C02" w:rsidRPr="00B44542" w:rsidTr="00F75218">
              <w:trPr>
                <w:trHeight w:val="20"/>
              </w:trPr>
              <w:tc>
                <w:tcPr>
                  <w:tcW w:w="104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E4C02" w:rsidRPr="00A8261B" w:rsidRDefault="00FE4C02" w:rsidP="00FE4C02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เม</w:t>
                  </w:r>
                  <w:r w:rsidRPr="00A8261B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ย</w:t>
                  </w:r>
                  <w:r w:rsidRPr="00A8261B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. 63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55.90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ind w:firstLine="33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4.59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ind w:firstLine="33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6.75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ind w:firstLine="33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4.26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28.50</w:t>
                  </w:r>
                </w:p>
              </w:tc>
            </w:tr>
            <w:tr w:rsidR="00FE4C02" w:rsidRPr="00B44542" w:rsidTr="00F75218">
              <w:trPr>
                <w:trHeight w:val="20"/>
              </w:trPr>
              <w:tc>
                <w:tcPr>
                  <w:tcW w:w="104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bottom"/>
                </w:tcPr>
                <w:p w:rsidR="00FE4C02" w:rsidRPr="00A8261B" w:rsidRDefault="00FE4C02" w:rsidP="00FE4C02">
                  <w:pPr>
                    <w:framePr w:hSpace="180" w:wrap="around" w:vAnchor="text" w:hAnchor="text" w:y="1"/>
                    <w:suppressOverlap/>
                    <w:jc w:val="left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พ</w:t>
                  </w:r>
                  <w:r w:rsidRPr="00A8261B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ค</w:t>
                  </w:r>
                  <w:r w:rsidRPr="00A8261B">
                    <w:rPr>
                      <w:rFonts w:ascii="TH SarabunPSK" w:hAnsi="TH SarabunPSK" w:cs="TH SarabunPSK"/>
                      <w:sz w:val="20"/>
                      <w:szCs w:val="20"/>
                      <w:cs/>
                    </w:rPr>
                    <w:t>. 63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58.27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ind w:firstLine="33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4.69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ind w:firstLine="33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6.44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ind w:firstLine="33"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4.28</w:t>
                  </w:r>
                </w:p>
              </w:tc>
              <w:tc>
                <w:tcPr>
                  <w:tcW w:w="83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D6E3BC" w:themeFill="accent3" w:themeFillTint="66"/>
                  <w:noWrap/>
                  <w:vAlign w:val="center"/>
                </w:tcPr>
                <w:p w:rsidR="00FE4C02" w:rsidRPr="00B44542" w:rsidRDefault="00852DA2" w:rsidP="00FE4C02">
                  <w:pPr>
                    <w:framePr w:hSpace="180" w:wrap="around" w:vAnchor="text" w:hAnchor="text" w:y="1"/>
                    <w:spacing w:line="220" w:lineRule="exact"/>
                    <w:ind w:firstLine="33"/>
                    <w:contextualSpacing/>
                    <w:suppressOverlap/>
                    <w:jc w:val="center"/>
                    <w:rPr>
                      <w:rFonts w:ascii="TH SarabunPSK" w:hAnsi="TH SarabunPSK" w:cs="TH SarabunPSK"/>
                      <w:sz w:val="20"/>
                      <w:szCs w:val="20"/>
                    </w:rPr>
                  </w:pPr>
                  <w:r>
                    <w:rPr>
                      <w:rFonts w:ascii="TH SarabunPSK" w:hAnsi="TH SarabunPSK" w:cs="TH SarabunPSK" w:hint="cs"/>
                      <w:sz w:val="20"/>
                      <w:szCs w:val="20"/>
                      <w:cs/>
                    </w:rPr>
                    <w:t>26.32</w:t>
                  </w:r>
                </w:p>
              </w:tc>
            </w:tr>
          </w:tbl>
          <w:p w:rsidR="00DE68A3" w:rsidRPr="00B44542" w:rsidRDefault="00B37563" w:rsidP="009D4D89">
            <w:pPr>
              <w:pStyle w:val="a9"/>
              <w:widowControl w:val="0"/>
              <w:tabs>
                <w:tab w:val="left" w:pos="180"/>
              </w:tabs>
              <w:spacing w:line="220" w:lineRule="exact"/>
              <w:ind w:left="0" w:firstLine="33"/>
              <w:jc w:val="thaiDistribute"/>
              <w:rPr>
                <w:rFonts w:ascii="TH SarabunPSK" w:hAnsi="TH SarabunPSK" w:cs="TH SarabunPSK"/>
                <w:noProof/>
                <w:spacing w:val="-8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noProof/>
                <w:spacing w:val="-8"/>
                <w:sz w:val="20"/>
                <w:szCs w:val="20"/>
                <w:cs/>
              </w:rPr>
              <w:t xml:space="preserve">ที่มา </w:t>
            </w:r>
            <w:r w:rsidRPr="00B44542">
              <w:rPr>
                <w:rFonts w:ascii="TH SarabunPSK" w:hAnsi="TH SarabunPSK" w:cs="TH SarabunPSK"/>
                <w:noProof/>
                <w:spacing w:val="-8"/>
                <w:sz w:val="20"/>
                <w:szCs w:val="20"/>
              </w:rPr>
              <w:t xml:space="preserve">: </w:t>
            </w:r>
            <w:r w:rsidRPr="00B44542">
              <w:rPr>
                <w:rFonts w:ascii="TH SarabunPSK" w:hAnsi="TH SarabunPSK" w:cs="TH SarabunPSK"/>
                <w:noProof/>
                <w:spacing w:val="-8"/>
                <w:sz w:val="20"/>
                <w:szCs w:val="20"/>
                <w:cs/>
              </w:rPr>
              <w:t>กรมศุลกากร</w:t>
            </w:r>
          </w:p>
          <w:p w:rsidR="00B37563" w:rsidRPr="00B44542" w:rsidRDefault="00B37563" w:rsidP="009D4D89">
            <w:pPr>
              <w:tabs>
                <w:tab w:val="left" w:pos="180"/>
              </w:tabs>
              <w:spacing w:line="220" w:lineRule="exact"/>
              <w:ind w:firstLine="33"/>
              <w:contextualSpacing/>
              <w:jc w:val="thaiDistribute"/>
              <w:rPr>
                <w:rFonts w:ascii="TH SarabunPSK" w:hAnsi="TH SarabunPSK" w:cs="TH SarabunPSK"/>
                <w:b/>
                <w:bCs/>
                <w:color w:val="000080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b/>
                <w:bCs/>
                <w:color w:val="000080"/>
                <w:sz w:val="20"/>
                <w:szCs w:val="20"/>
                <w:cs/>
              </w:rPr>
              <w:t>2.สถานการณ์ภายนอกประเทศ</w:t>
            </w:r>
          </w:p>
          <w:p w:rsidR="00637A18" w:rsidRDefault="00B37563" w:rsidP="00637A18">
            <w:pPr>
              <w:shd w:val="clear" w:color="auto" w:fill="FFFFFF"/>
              <w:spacing w:line="220" w:lineRule="exact"/>
              <w:ind w:firstLine="33"/>
              <w:contextualSpacing/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  <w:t>2</w:t>
            </w:r>
            <w:r w:rsidRPr="00B44542"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  <w:cs/>
              </w:rPr>
              <w:t>.</w:t>
            </w:r>
            <w:r w:rsidRPr="00B44542"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</w:rPr>
              <w:t>1 </w:t>
            </w:r>
            <w:r w:rsidRPr="00B44542">
              <w:rPr>
                <w:rFonts w:ascii="TH SarabunPSK" w:hAnsi="TH SarabunPSK" w:cs="TH SarabunPSK"/>
                <w:b/>
                <w:bCs/>
                <w:spacing w:val="-8"/>
                <w:sz w:val="20"/>
                <w:szCs w:val="20"/>
                <w:cs/>
              </w:rPr>
              <w:t>การผลิตและการตลา</w:t>
            </w:r>
            <w:r w:rsidR="00C54B6F">
              <w:rPr>
                <w:rFonts w:ascii="TH SarabunPSK" w:hAnsi="TH SarabunPSK" w:cs="TH SarabunPSK" w:hint="cs"/>
                <w:b/>
                <w:bCs/>
                <w:spacing w:val="-8"/>
                <w:sz w:val="20"/>
                <w:szCs w:val="20"/>
                <w:cs/>
              </w:rPr>
              <w:t>ด</w:t>
            </w:r>
          </w:p>
          <w:p w:rsidR="00637A18" w:rsidRDefault="00637A18" w:rsidP="00BF338D">
            <w:pPr>
              <w:shd w:val="clear" w:color="auto" w:fill="FFFFFF"/>
              <w:spacing w:line="220" w:lineRule="exact"/>
              <w:ind w:firstLine="34"/>
              <w:contextualSpacing/>
              <w:jc w:val="thaiDistribute"/>
              <w:rPr>
                <w:rFonts w:ascii="TH SarabunPSK" w:hAnsi="TH SarabunPSK" w:cs="TH SarabunPSK"/>
                <w:sz w:val="20"/>
                <w:szCs w:val="20"/>
              </w:rPr>
            </w:pPr>
            <w:r w:rsidRPr="00637A18">
              <w:rPr>
                <w:rFonts w:ascii="TH SarabunPSK" w:hAnsi="TH SarabunPSK" w:cs="TH SarabunPSK" w:hint="cs"/>
                <w:sz w:val="20"/>
                <w:szCs w:val="20"/>
                <w:cs/>
              </w:rPr>
              <w:t>เอเชีย</w:t>
            </w:r>
            <w:r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637A18">
              <w:rPr>
                <w:rFonts w:ascii="TH SarabunPSK" w:hAnsi="TH SarabunPSK" w:cs="TH SarabunPSK"/>
                <w:sz w:val="20"/>
                <w:szCs w:val="20"/>
              </w:rPr>
              <w:t>:</w:t>
            </w:r>
            <w:r w:rsidRPr="00637A18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3E6CC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ผลผลิตจากกุ้งเลี้ยง</w:t>
            </w:r>
            <w:r w:rsidR="00C3253E">
              <w:rPr>
                <w:rFonts w:ascii="TH SarabunPSK" w:hAnsi="TH SarabunPSK" w:cs="TH SarabunPSK" w:hint="cs"/>
                <w:sz w:val="20"/>
                <w:szCs w:val="20"/>
                <w:cs/>
              </w:rPr>
              <w:t>คาดว่าจะ</w:t>
            </w:r>
            <w:r w:rsidR="003E6CC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ลดลงในช่วงเดือนมิถุนายน</w:t>
            </w:r>
            <w:r w:rsidR="00C3253E">
              <w:rPr>
                <w:rFonts w:ascii="TH SarabunPSK" w:hAnsi="TH SarabunPSK" w:cs="TH SarabunPSK" w:hint="cs"/>
                <w:sz w:val="20"/>
                <w:szCs w:val="20"/>
                <w:cs/>
              </w:rPr>
              <w:t>ไปจนถึงเดือน</w:t>
            </w:r>
            <w:r w:rsidR="003E6CC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กรกฎาคม เนื่องจากการลงกุ้งล่าช้าออกไปเป็นช่วงพฤษภาคมและมิถุนายน โรงงานแปรรูป</w:t>
            </w:r>
            <w:r w:rsid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จึงต้อง</w:t>
            </w:r>
            <w:r w:rsidR="003E6CC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ใช้</w:t>
            </w:r>
            <w:r w:rsid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กุ้งในห้องเย็น</w:t>
            </w:r>
            <w:r w:rsidR="003E6CC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เพื่อผลิตสินค้าในช่วงมาตรการปิดประเทศเนื่องจากการระบาดของโควิด-19 สำหรับความต้องการซื้อในตลาดค้าปลีก </w:t>
            </w:r>
            <w:r w:rsid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พบว่าสินค้า</w:t>
            </w:r>
            <w:r w:rsidR="003E6CC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พร้อมรับประทานมียอดขายสูงขึ้น</w:t>
            </w:r>
          </w:p>
          <w:p w:rsidR="009A6F58" w:rsidRDefault="00B37563" w:rsidP="009A6F58">
            <w:pPr>
              <w:shd w:val="clear" w:color="auto" w:fill="FFFFFF"/>
              <w:spacing w:line="220" w:lineRule="exact"/>
              <w:ind w:firstLine="33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2</w:t>
            </w:r>
            <w:r w:rsidRPr="00B44542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.</w:t>
            </w:r>
            <w:r w:rsidRPr="00B44542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2 </w:t>
            </w:r>
            <w:r w:rsidRPr="00B44542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สภาวะก</w:t>
            </w:r>
            <w:r w:rsidR="004E2545">
              <w:rPr>
                <w:rFonts w:ascii="TH SarabunPSK" w:hAnsi="TH SarabunPSK" w:cs="TH SarabunPSK" w:hint="cs"/>
                <w:b/>
                <w:bCs/>
                <w:sz w:val="20"/>
                <w:szCs w:val="20"/>
                <w:cs/>
              </w:rPr>
              <w:t>า</w:t>
            </w:r>
            <w:r w:rsidRPr="00B44542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รแข่งขัน</w:t>
            </w:r>
          </w:p>
          <w:p w:rsidR="00BF338D" w:rsidRPr="00BF338D" w:rsidRDefault="004E2545" w:rsidP="00BF338D">
            <w:pPr>
              <w:tabs>
                <w:tab w:val="left" w:pos="180"/>
              </w:tabs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z w:val="20"/>
                <w:szCs w:val="20"/>
              </w:rPr>
            </w:pPr>
            <w:r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>ตลาด</w:t>
            </w:r>
            <w:r w:rsidR="00B37563" w:rsidRPr="00B44542">
              <w:rPr>
                <w:rFonts w:ascii="TH SarabunPSK" w:hAnsi="TH SarabunPSK" w:cs="TH SarabunPSK"/>
                <w:b/>
                <w:bCs/>
                <w:sz w:val="20"/>
                <w:szCs w:val="20"/>
                <w:cs/>
              </w:rPr>
              <w:t xml:space="preserve">ญี่ปุ่น </w:t>
            </w:r>
            <w:r w:rsidR="00B37563" w:rsidRPr="00B44542">
              <w:rPr>
                <w:rFonts w:ascii="TH SarabunPSK" w:hAnsi="TH SarabunPSK" w:cs="TH SarabunPSK"/>
                <w:b/>
                <w:bCs/>
                <w:sz w:val="20"/>
                <w:szCs w:val="20"/>
              </w:rPr>
              <w:t>:</w:t>
            </w:r>
            <w:r w:rsidR="00B37563" w:rsidRPr="00B44542">
              <w:rPr>
                <w:rFonts w:ascii="TH SarabunPSK" w:hAnsi="TH SarabunPSK" w:cs="TH SarabunPSK"/>
                <w:sz w:val="20"/>
                <w:szCs w:val="20"/>
              </w:rPr>
              <w:t xml:space="preserve"> </w:t>
            </w:r>
            <w:r w:rsidR="00BF338D" w:rsidRPr="00BF338D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รัฐบาลญี่ปุ่นยังไม่ผ่อนคลายข้อกำหนดมาตรการการห้ามนั่งรับประทานในภัตตาคารและร้านอาหาร ส่งผลให้ยอดขายของตลาดค้าปลีกยังคงสูงขึ้นอย่างต่อเนื่อง โดยเฉพาะสินค้า </w:t>
            </w:r>
            <w:r w:rsidR="00BF338D" w:rsidRPr="00BF338D">
              <w:rPr>
                <w:rFonts w:ascii="TH SarabunPSK" w:hAnsi="TH SarabunPSK" w:cs="TH SarabunPSK"/>
                <w:sz w:val="20"/>
                <w:szCs w:val="20"/>
              </w:rPr>
              <w:t xml:space="preserve">easy-to-prepare </w:t>
            </w:r>
            <w:r w:rsidR="00BF338D" w:rsidRPr="00BF338D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หรือ </w:t>
            </w:r>
            <w:r w:rsidR="00BF338D" w:rsidRPr="00BF338D">
              <w:rPr>
                <w:rFonts w:ascii="TH SarabunPSK" w:hAnsi="TH SarabunPSK" w:cs="TH SarabunPSK"/>
                <w:sz w:val="20"/>
                <w:szCs w:val="20"/>
              </w:rPr>
              <w:t>ready-to-eat</w:t>
            </w:r>
            <w:r w:rsidR="00BF338D" w:rsidRPr="00BF338D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F338D" w:rsidRPr="00BF338D">
              <w:rPr>
                <w:rFonts w:ascii="TH SarabunPSK" w:hAnsi="TH SarabunPSK" w:cs="TH SarabunPSK"/>
                <w:sz w:val="20"/>
                <w:szCs w:val="20"/>
              </w:rPr>
              <w:t xml:space="preserve"> (INFOFISH </w:t>
            </w:r>
            <w:r w:rsidR="00BF338D" w:rsidRPr="00BF338D">
              <w:rPr>
                <w:rFonts w:ascii="TH SarabunPSK" w:hAnsi="TH SarabunPSK" w:cs="TH SarabunPSK" w:hint="cs"/>
                <w:sz w:val="20"/>
                <w:szCs w:val="20"/>
                <w:cs/>
              </w:rPr>
              <w:t>10</w:t>
            </w:r>
            <w:r w:rsidR="00BF338D" w:rsidRPr="00BF338D">
              <w:rPr>
                <w:rFonts w:ascii="TH SarabunPSK" w:hAnsi="TH SarabunPSK" w:cs="TH SarabunPSK"/>
                <w:sz w:val="20"/>
                <w:szCs w:val="20"/>
              </w:rPr>
              <w:t>-</w:t>
            </w:r>
            <w:r w:rsidR="00BF338D" w:rsidRPr="00BF338D">
              <w:rPr>
                <w:rFonts w:ascii="TH SarabunPSK" w:hAnsi="TH SarabunPSK" w:cs="TH SarabunPSK" w:hint="cs"/>
                <w:sz w:val="20"/>
                <w:szCs w:val="20"/>
                <w:cs/>
              </w:rPr>
              <w:t>11</w:t>
            </w:r>
            <w:r w:rsidR="00BF338D" w:rsidRPr="00BF338D">
              <w:rPr>
                <w:rFonts w:ascii="TH SarabunPSK" w:hAnsi="TH SarabunPSK" w:cs="TH SarabunPSK"/>
                <w:sz w:val="20"/>
                <w:szCs w:val="20"/>
              </w:rPr>
              <w:t>/20</w:t>
            </w:r>
            <w:r w:rsidR="00BF338D" w:rsidRPr="00BF338D">
              <w:rPr>
                <w:rFonts w:ascii="TH SarabunPSK" w:hAnsi="TH SarabunPSK" w:cs="TH SarabunPSK" w:hint="cs"/>
                <w:sz w:val="20"/>
                <w:szCs w:val="20"/>
                <w:cs/>
              </w:rPr>
              <w:t>20</w:t>
            </w:r>
            <w:r w:rsidR="00BF338D" w:rsidRPr="00BF338D">
              <w:rPr>
                <w:rFonts w:ascii="TH SarabunPSK" w:hAnsi="TH SarabunPSK" w:cs="TH SarabunPSK"/>
                <w:sz w:val="20"/>
                <w:szCs w:val="20"/>
              </w:rPr>
              <w:t>)</w:t>
            </w:r>
          </w:p>
          <w:p w:rsidR="00BF338D" w:rsidRPr="003E6CCD" w:rsidRDefault="00447109" w:rsidP="00BF338D">
            <w:pPr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z w:val="20"/>
                <w:szCs w:val="20"/>
              </w:rPr>
            </w:pPr>
            <w:r w:rsidRPr="00C54B6F">
              <w:rPr>
                <w:rFonts w:ascii="TH SarabunPSK" w:hAnsi="TH SarabunPSK" w:cs="TH SarabunPSK"/>
                <w:sz w:val="20"/>
                <w:szCs w:val="20"/>
                <w:cs/>
              </w:rPr>
              <w:t>ตลาด</w:t>
            </w:r>
            <w:r w:rsidR="00B37563" w:rsidRPr="00C54B6F">
              <w:rPr>
                <w:rFonts w:ascii="TH SarabunPSK" w:hAnsi="TH SarabunPSK" w:cs="TH SarabunPSK"/>
                <w:sz w:val="20"/>
                <w:szCs w:val="20"/>
                <w:cs/>
              </w:rPr>
              <w:t>สหรัฐฯ</w:t>
            </w:r>
            <w:r w:rsidR="00B37563" w:rsidRPr="002557B6">
              <w:rPr>
                <w:rFonts w:ascii="TH SarabunPSK" w:hAnsi="TH SarabunPSK" w:cs="TH SarabunPSK"/>
                <w:sz w:val="20"/>
                <w:szCs w:val="20"/>
              </w:rPr>
              <w:t xml:space="preserve"> :</w:t>
            </w:r>
            <w:r w:rsidR="00B37563" w:rsidRPr="002557B6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F338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การระบาดของไวรัสโควิด 19 ส่งผลกระทบต่อการค้าสินค้าอาหารทะเลของสหรัฐฯ เนื่องจากการปิดประเทศ มาตรการควบคุมโดยการปิดหรือจำกัดการเปิดภัตตาคาร บริการจัดเลี้ยง และการซื้ออาหารเพื่อนำกลับไปทานที่บ้าน โดยเฉพาะสินค้า </w:t>
            </w:r>
            <w:r w:rsidR="00BF338D" w:rsidRPr="003E6CCD">
              <w:rPr>
                <w:rFonts w:ascii="TH SarabunPSK" w:hAnsi="TH SarabunPSK" w:cs="TH SarabunPSK"/>
                <w:sz w:val="20"/>
                <w:szCs w:val="20"/>
              </w:rPr>
              <w:t xml:space="preserve">easy-to-prepare </w:t>
            </w:r>
            <w:r w:rsidR="00BF338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หรือ </w:t>
            </w:r>
            <w:r w:rsidR="00BF338D" w:rsidRPr="003E6CCD">
              <w:rPr>
                <w:rFonts w:ascii="TH SarabunPSK" w:hAnsi="TH SarabunPSK" w:cs="TH SarabunPSK"/>
                <w:sz w:val="20"/>
                <w:szCs w:val="20"/>
              </w:rPr>
              <w:t>ready-to-eat</w:t>
            </w:r>
            <w:r w:rsidR="00BF338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="00BF338D" w:rsidRPr="003E6CCD">
              <w:rPr>
                <w:rFonts w:ascii="TH SarabunPSK" w:hAnsi="TH SarabunPSK" w:cs="TH SarabunPSK"/>
                <w:sz w:val="20"/>
                <w:szCs w:val="20"/>
              </w:rPr>
              <w:t xml:space="preserve">(INFOFISH </w:t>
            </w:r>
            <w:r w:rsidR="00BF338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10</w:t>
            </w:r>
            <w:r w:rsidR="00BF338D" w:rsidRPr="003E6CCD">
              <w:rPr>
                <w:rFonts w:ascii="TH SarabunPSK" w:hAnsi="TH SarabunPSK" w:cs="TH SarabunPSK"/>
                <w:sz w:val="20"/>
                <w:szCs w:val="20"/>
              </w:rPr>
              <w:t>-</w:t>
            </w:r>
            <w:r w:rsidR="00BF338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11</w:t>
            </w:r>
            <w:r w:rsidR="00BF338D" w:rsidRPr="003E6CCD">
              <w:rPr>
                <w:rFonts w:ascii="TH SarabunPSK" w:hAnsi="TH SarabunPSK" w:cs="TH SarabunPSK"/>
                <w:sz w:val="20"/>
                <w:szCs w:val="20"/>
              </w:rPr>
              <w:t>/20</w:t>
            </w:r>
            <w:r w:rsidR="00BF338D"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20</w:t>
            </w:r>
            <w:r w:rsidR="00BF338D" w:rsidRPr="003E6CCD">
              <w:rPr>
                <w:rFonts w:ascii="TH SarabunPSK" w:hAnsi="TH SarabunPSK" w:cs="TH SarabunPSK"/>
                <w:sz w:val="20"/>
                <w:szCs w:val="20"/>
              </w:rPr>
              <w:t>)</w:t>
            </w:r>
          </w:p>
          <w:p w:rsidR="00BF338D" w:rsidRPr="003E6CCD" w:rsidRDefault="00BF338D" w:rsidP="00BF338D">
            <w:pPr>
              <w:spacing w:line="220" w:lineRule="exact"/>
              <w:contextualSpacing/>
              <w:jc w:val="thaiDistribute"/>
              <w:rPr>
                <w:rFonts w:ascii="TH SarabunPSK" w:hAnsi="TH SarabunPSK" w:cs="TH SarabunPSK"/>
                <w:sz w:val="20"/>
                <w:szCs w:val="20"/>
              </w:rPr>
            </w:pPr>
            <w:r w:rsidRPr="00BF338D">
              <w:rPr>
                <w:rFonts w:ascii="TH SarabunPSK" w:hAnsi="TH SarabunPSK" w:cs="TH SarabunPSK" w:hint="cs"/>
                <w:sz w:val="20"/>
                <w:szCs w:val="20"/>
                <w:cs/>
              </w:rPr>
              <w:t>ตลาดจีน</w:t>
            </w:r>
            <w:r w:rsidRPr="0058668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="009A6F58" w:rsidRPr="002557B6">
              <w:rPr>
                <w:rFonts w:ascii="TH SarabunPSK" w:hAnsi="TH SarabunPSK" w:cs="TH SarabunPSK"/>
                <w:sz w:val="20"/>
                <w:szCs w:val="20"/>
              </w:rPr>
              <w:t>:</w:t>
            </w:r>
            <w:r w:rsidR="009A6F58" w:rsidRPr="009A6F58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BF338D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กุ้งที่นำเข้ามาในตลาดจีนทั้งหมดเพิ่มขึ้นร้อยละ 30.23 ในช่วง 4 แรกของปี 2563 เมื่อเปรียบเทียบกับปี 2562 โดยจีนนำเข้ากุ้งจากประเทศเอกวาดอร์ อาร์เจนตินา แคนาดา และเวียดนาม เพิ่มขึ้น ในขณะที่นำเข้าจากอินเดียลดลง </w:t>
            </w:r>
            <w:r w:rsidRPr="003E6CCD">
              <w:rPr>
                <w:rFonts w:ascii="TH SarabunPSK" w:hAnsi="TH SarabunPSK" w:cs="TH SarabunPSK"/>
                <w:sz w:val="20"/>
                <w:szCs w:val="20"/>
              </w:rPr>
              <w:t xml:space="preserve">(INFOFISH </w:t>
            </w:r>
            <w:r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10</w:t>
            </w:r>
            <w:r w:rsidRPr="003E6CCD">
              <w:rPr>
                <w:rFonts w:ascii="TH SarabunPSK" w:hAnsi="TH SarabunPSK" w:cs="TH SarabunPSK"/>
                <w:sz w:val="20"/>
                <w:szCs w:val="20"/>
              </w:rPr>
              <w:t>-</w:t>
            </w:r>
            <w:r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11</w:t>
            </w:r>
            <w:r w:rsidRPr="003E6CCD">
              <w:rPr>
                <w:rFonts w:ascii="TH SarabunPSK" w:hAnsi="TH SarabunPSK" w:cs="TH SarabunPSK"/>
                <w:sz w:val="20"/>
                <w:szCs w:val="20"/>
              </w:rPr>
              <w:t>/20</w:t>
            </w:r>
            <w:r w:rsidRPr="003E6CCD">
              <w:rPr>
                <w:rFonts w:ascii="TH SarabunPSK" w:hAnsi="TH SarabunPSK" w:cs="TH SarabunPSK" w:hint="cs"/>
                <w:sz w:val="20"/>
                <w:szCs w:val="20"/>
                <w:cs/>
              </w:rPr>
              <w:t>20</w:t>
            </w:r>
            <w:r w:rsidRPr="003E6CCD">
              <w:rPr>
                <w:rFonts w:ascii="TH SarabunPSK" w:hAnsi="TH SarabunPSK" w:cs="TH SarabunPSK"/>
                <w:sz w:val="20"/>
                <w:szCs w:val="20"/>
              </w:rPr>
              <w:t>)</w:t>
            </w:r>
          </w:p>
          <w:p w:rsidR="00B37563" w:rsidRPr="00B44542" w:rsidRDefault="00B37563" w:rsidP="009D4D89">
            <w:pPr>
              <w:pStyle w:val="a9"/>
              <w:shd w:val="clear" w:color="auto" w:fill="FFFFFF"/>
              <w:tabs>
                <w:tab w:val="left" w:pos="179"/>
              </w:tabs>
              <w:spacing w:line="220" w:lineRule="exact"/>
              <w:ind w:left="0" w:firstLine="33"/>
              <w:jc w:val="thaiDistribute"/>
              <w:rPr>
                <w:rFonts w:ascii="TH SarabunPSK" w:hAnsi="TH SarabunPSK" w:cs="TH SarabunPSK"/>
                <w:b/>
                <w:bCs/>
                <w:color w:val="000080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b/>
                <w:bCs/>
                <w:color w:val="000080"/>
                <w:sz w:val="20"/>
                <w:szCs w:val="20"/>
                <w:cs/>
              </w:rPr>
              <w:t>3. ปัญหาอุปสรรค</w:t>
            </w:r>
          </w:p>
          <w:p w:rsidR="002213A2" w:rsidRPr="002213A2" w:rsidRDefault="002213A2" w:rsidP="002213A2">
            <w:pPr>
              <w:pStyle w:val="a9"/>
              <w:numPr>
                <w:ilvl w:val="0"/>
                <w:numId w:val="37"/>
              </w:numPr>
              <w:tabs>
                <w:tab w:val="clear" w:pos="360"/>
                <w:tab w:val="left" w:pos="189"/>
              </w:tabs>
              <w:spacing w:line="218" w:lineRule="auto"/>
              <w:ind w:left="34" w:hanging="34"/>
              <w:jc w:val="thaiDistribute"/>
              <w:rPr>
                <w:rFonts w:ascii="TH SarabunPSK" w:hAnsi="TH SarabunPSK" w:cs="TH SarabunPSK"/>
                <w:sz w:val="20"/>
                <w:szCs w:val="20"/>
              </w:rPr>
            </w:pPr>
            <w:r w:rsidRPr="002213A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สถานการณ์การระบาดของโรคติดเชื้อไวรัสโคโรนา </w:t>
            </w:r>
            <w:r w:rsidRPr="002213A2">
              <w:rPr>
                <w:rFonts w:ascii="TH SarabunPSK" w:hAnsi="TH SarabunPSK" w:cs="TH SarabunPSK"/>
                <w:sz w:val="20"/>
                <w:szCs w:val="20"/>
              </w:rPr>
              <w:t xml:space="preserve">2019 (COVID – 19) </w:t>
            </w:r>
            <w:r w:rsidRPr="002213A2">
              <w:rPr>
                <w:rFonts w:ascii="TH SarabunPSK" w:hAnsi="TH SarabunPSK" w:cs="TH SarabunPSK" w:hint="cs"/>
                <w:sz w:val="20"/>
                <w:szCs w:val="20"/>
                <w:cs/>
              </w:rPr>
              <w:t>ดีขึ้น การประกาศใช้พระราชกำหนดการบริหารราชการในสถานการณ์ฉุกเฉิน มีการผ่อนคลายมาตรการในการบังคับใช้ แต</w:t>
            </w:r>
            <w:r w:rsidR="00BF338D">
              <w:rPr>
                <w:rFonts w:ascii="TH SarabunPSK" w:hAnsi="TH SarabunPSK" w:cs="TH SarabunPSK" w:hint="cs"/>
                <w:sz w:val="20"/>
                <w:szCs w:val="20"/>
                <w:cs/>
              </w:rPr>
              <w:t>่ถูกขยายระยะเวลาถึงเดือนกรกฎาคม</w:t>
            </w:r>
            <w:r w:rsidRPr="002213A2">
              <w:rPr>
                <w:rFonts w:ascii="TH SarabunPSK" w:hAnsi="TH SarabunPSK" w:cs="TH SarabunPSK" w:hint="cs"/>
                <w:sz w:val="20"/>
                <w:szCs w:val="20"/>
                <w:cs/>
              </w:rPr>
              <w:t xml:space="preserve"> </w:t>
            </w:r>
            <w:r w:rsidRPr="002213A2">
              <w:rPr>
                <w:rFonts w:ascii="TH SarabunPSK" w:hAnsi="TH SarabunPSK" w:cs="TH SarabunPSK"/>
                <w:sz w:val="20"/>
                <w:szCs w:val="20"/>
              </w:rPr>
              <w:t>2563</w:t>
            </w:r>
          </w:p>
          <w:p w:rsidR="00B37563" w:rsidRPr="00445A68" w:rsidRDefault="00B37563" w:rsidP="009D4D89">
            <w:pPr>
              <w:tabs>
                <w:tab w:val="left" w:pos="180"/>
              </w:tabs>
              <w:spacing w:line="220" w:lineRule="exact"/>
              <w:ind w:firstLine="33"/>
              <w:jc w:val="thaiDistribute"/>
              <w:rPr>
                <w:rFonts w:ascii="TH SarabunPSK" w:hAnsi="TH SarabunPSK" w:cs="TH SarabunPSK"/>
                <w:b/>
                <w:bCs/>
                <w:color w:val="000080"/>
                <w:sz w:val="20"/>
                <w:szCs w:val="20"/>
              </w:rPr>
            </w:pPr>
            <w:r w:rsidRPr="00445A68">
              <w:rPr>
                <w:rFonts w:ascii="TH SarabunPSK" w:hAnsi="TH SarabunPSK" w:cs="TH SarabunPSK"/>
                <w:b/>
                <w:bCs/>
                <w:color w:val="000080"/>
                <w:sz w:val="20"/>
                <w:szCs w:val="20"/>
                <w:cs/>
              </w:rPr>
              <w:t>4. แนวทางแก้ไขปัญหาอุปสรรค</w:t>
            </w:r>
          </w:p>
          <w:p w:rsidR="002213A2" w:rsidRPr="002213A2" w:rsidRDefault="002213A2" w:rsidP="002213A2">
            <w:pPr>
              <w:pStyle w:val="a9"/>
              <w:numPr>
                <w:ilvl w:val="0"/>
                <w:numId w:val="37"/>
              </w:numPr>
              <w:tabs>
                <w:tab w:val="clear" w:pos="360"/>
                <w:tab w:val="left" w:pos="239"/>
              </w:tabs>
              <w:ind w:left="34" w:firstLine="0"/>
              <w:jc w:val="thaiDistribute"/>
              <w:rPr>
                <w:rFonts w:ascii="TH SarabunPSK" w:hAnsi="TH SarabunPSK" w:cs="TH SarabunPSK"/>
                <w:sz w:val="20"/>
                <w:szCs w:val="20"/>
              </w:rPr>
            </w:pPr>
            <w:r w:rsidRPr="002213A2">
              <w:rPr>
                <w:rFonts w:ascii="TH SarabunPSK" w:hAnsi="TH SarabunPSK" w:cs="TH SarabunPSK" w:hint="cs"/>
                <w:sz w:val="20"/>
                <w:szCs w:val="20"/>
                <w:cs/>
              </w:rPr>
              <w:t>เกษตรกรควรติดตามสถานการณ์ราคาและการระบาดของไวรัส</w:t>
            </w:r>
            <w:r w:rsidRPr="002213A2">
              <w:rPr>
                <w:rFonts w:ascii="TH SarabunPSK" w:hAnsi="TH SarabunPSK" w:cs="TH SarabunPSK"/>
                <w:sz w:val="20"/>
                <w:szCs w:val="20"/>
                <w:cs/>
              </w:rPr>
              <w:t xml:space="preserve">โควิด – </w:t>
            </w:r>
            <w:r w:rsidRPr="002213A2">
              <w:rPr>
                <w:rFonts w:ascii="TH SarabunPSK" w:hAnsi="TH SarabunPSK" w:cs="TH SarabunPSK"/>
                <w:sz w:val="20"/>
                <w:szCs w:val="20"/>
              </w:rPr>
              <w:t xml:space="preserve">19 </w:t>
            </w:r>
            <w:r w:rsidRPr="002213A2">
              <w:rPr>
                <w:rFonts w:ascii="TH SarabunPSK" w:hAnsi="TH SarabunPSK" w:cs="TH SarabunPSK" w:hint="cs"/>
                <w:sz w:val="20"/>
                <w:szCs w:val="20"/>
                <w:cs/>
              </w:rPr>
              <w:t>เพื่อปรับแผนการผลิตให้เหมาะสม</w:t>
            </w:r>
          </w:p>
          <w:p w:rsidR="00B37563" w:rsidRPr="00B44542" w:rsidRDefault="00B37563" w:rsidP="009D4D89">
            <w:pPr>
              <w:spacing w:line="240" w:lineRule="exact"/>
              <w:ind w:firstLine="33"/>
              <w:contextualSpacing/>
              <w:jc w:val="right"/>
              <w:rPr>
                <w:rFonts w:ascii="TH SarabunPSK" w:hAnsi="TH SarabunPSK" w:cs="TH SarabunPSK"/>
                <w:sz w:val="20"/>
                <w:szCs w:val="20"/>
              </w:rPr>
            </w:pP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กลุ่มเศรษฐกิจการประมง  (</w:t>
            </w:r>
            <w:r w:rsidRPr="00B44542">
              <w:rPr>
                <w:rFonts w:ascii="TH SarabunPSK" w:hAnsi="TH SarabunPSK" w:cs="TH SarabunPSK"/>
                <w:sz w:val="20"/>
                <w:szCs w:val="20"/>
              </w:rPr>
              <w:t>0 2561 3353)</w:t>
            </w:r>
          </w:p>
          <w:p w:rsidR="00B37563" w:rsidRPr="00B44542" w:rsidRDefault="00B37563" w:rsidP="009D4D89">
            <w:pPr>
              <w:spacing w:line="240" w:lineRule="exact"/>
              <w:ind w:firstLine="33"/>
              <w:contextualSpacing/>
              <w:jc w:val="right"/>
              <w:rPr>
                <w:rFonts w:ascii="TH SarabunPSK" w:hAnsi="TH SarabunPSK" w:cs="TH SarabunPSK"/>
                <w:sz w:val="20"/>
                <w:szCs w:val="20"/>
                <w:cs/>
              </w:rPr>
            </w:pPr>
            <w:r w:rsidRPr="00B44542">
              <w:rPr>
                <w:rFonts w:ascii="TH SarabunPSK" w:hAnsi="TH SarabunPSK" w:cs="TH SarabunPSK"/>
                <w:sz w:val="20"/>
                <w:szCs w:val="20"/>
                <w:cs/>
              </w:rPr>
              <w:t>ผู้จัดทำรายงาน : สุทธสินี สนธิรัตน</w:t>
            </w:r>
          </w:p>
        </w:tc>
      </w:tr>
    </w:tbl>
    <w:p w:rsidR="003309CF" w:rsidRPr="00B37563" w:rsidRDefault="003309CF" w:rsidP="002501F6">
      <w:pPr>
        <w:spacing w:before="60"/>
        <w:rPr>
          <w:rFonts w:ascii="TH SarabunPSK" w:hAnsi="TH SarabunPSK" w:cs="TH SarabunPSK"/>
          <w:b/>
          <w:bCs/>
          <w:sz w:val="24"/>
          <w:szCs w:val="24"/>
          <w:cs/>
        </w:rPr>
      </w:pPr>
    </w:p>
    <w:sectPr w:rsidR="003309CF" w:rsidRPr="00B37563" w:rsidSect="00613259">
      <w:footerReference w:type="default" r:id="rId10"/>
      <w:pgSz w:w="12240" w:h="20160" w:code="5"/>
      <w:pgMar w:top="720" w:right="720" w:bottom="720" w:left="720" w:header="357" w:footer="35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024D" w:rsidRDefault="0019024D">
      <w:r>
        <w:separator/>
      </w:r>
    </w:p>
  </w:endnote>
  <w:endnote w:type="continuationSeparator" w:id="1">
    <w:p w:rsidR="0019024D" w:rsidRDefault="001902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tura MT Script Capitals">
    <w:altName w:val="Matura MT Script Capitals"/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6E97" w:rsidRPr="006A20FC" w:rsidRDefault="003E6E97" w:rsidP="006A20FC">
    <w:pPr>
      <w:pStyle w:val="a7"/>
      <w:ind w:right="224"/>
      <w:jc w:val="right"/>
      <w:rPr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024D" w:rsidRDefault="0019024D">
      <w:r>
        <w:separator/>
      </w:r>
    </w:p>
  </w:footnote>
  <w:footnote w:type="continuationSeparator" w:id="1">
    <w:p w:rsidR="0019024D" w:rsidRDefault="001902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542EC"/>
    <w:multiLevelType w:val="multilevel"/>
    <w:tmpl w:val="452AEEB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>
    <w:nsid w:val="08BB1B64"/>
    <w:multiLevelType w:val="hybridMultilevel"/>
    <w:tmpl w:val="EBA4B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7C74C7"/>
    <w:multiLevelType w:val="multilevel"/>
    <w:tmpl w:val="4008CF4E"/>
    <w:lvl w:ilvl="0">
      <w:start w:val="1"/>
      <w:numFmt w:val="bullet"/>
      <w:lvlText w:val=""/>
      <w:lvlJc w:val="left"/>
      <w:pPr>
        <w:tabs>
          <w:tab w:val="num" w:pos="288"/>
        </w:tabs>
        <w:ind w:left="288" w:hanging="21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DDC5EE0"/>
    <w:multiLevelType w:val="hybridMultilevel"/>
    <w:tmpl w:val="076C2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2700A1"/>
    <w:multiLevelType w:val="hybridMultilevel"/>
    <w:tmpl w:val="77FA48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583049"/>
    <w:multiLevelType w:val="hybridMultilevel"/>
    <w:tmpl w:val="3EC098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C204FE"/>
    <w:multiLevelType w:val="hybridMultilevel"/>
    <w:tmpl w:val="527E13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3A40C3"/>
    <w:multiLevelType w:val="hybridMultilevel"/>
    <w:tmpl w:val="528295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3640EB"/>
    <w:multiLevelType w:val="hybridMultilevel"/>
    <w:tmpl w:val="889645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D45B4E"/>
    <w:multiLevelType w:val="hybridMultilevel"/>
    <w:tmpl w:val="26B8E7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2DB5212"/>
    <w:multiLevelType w:val="hybridMultilevel"/>
    <w:tmpl w:val="1EFAE81A"/>
    <w:lvl w:ilvl="0" w:tplc="AE2C39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bidi="th-TH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5072F28"/>
    <w:multiLevelType w:val="hybridMultilevel"/>
    <w:tmpl w:val="894EF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3E061E"/>
    <w:multiLevelType w:val="hybridMultilevel"/>
    <w:tmpl w:val="D10670C8"/>
    <w:lvl w:ilvl="0" w:tplc="566CD93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cs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D135A7"/>
    <w:multiLevelType w:val="hybridMultilevel"/>
    <w:tmpl w:val="FCA291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EB27CEE"/>
    <w:multiLevelType w:val="hybridMultilevel"/>
    <w:tmpl w:val="29667AF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B011B0"/>
    <w:multiLevelType w:val="multilevel"/>
    <w:tmpl w:val="A2AE6C8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2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" w:hanging="7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" w:hanging="1080"/>
      </w:pPr>
      <w:rPr>
        <w:rFonts w:hint="default"/>
      </w:rPr>
    </w:lvl>
  </w:abstractNum>
  <w:abstractNum w:abstractNumId="16">
    <w:nsid w:val="408B4DE4"/>
    <w:multiLevelType w:val="hybridMultilevel"/>
    <w:tmpl w:val="E93C3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4245645"/>
    <w:multiLevelType w:val="hybridMultilevel"/>
    <w:tmpl w:val="3C40C382"/>
    <w:lvl w:ilvl="0" w:tplc="F83A5578">
      <w:start w:val="1"/>
      <w:numFmt w:val="bullet"/>
      <w:lvlText w:val=""/>
      <w:lvlJc w:val="left"/>
      <w:pPr>
        <w:ind w:left="838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5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98" w:hanging="360"/>
      </w:pPr>
      <w:rPr>
        <w:rFonts w:ascii="Wingdings" w:hAnsi="Wingdings" w:hint="default"/>
      </w:rPr>
    </w:lvl>
  </w:abstractNum>
  <w:abstractNum w:abstractNumId="18">
    <w:nsid w:val="469865BD"/>
    <w:multiLevelType w:val="hybridMultilevel"/>
    <w:tmpl w:val="B72A7B42"/>
    <w:lvl w:ilvl="0" w:tplc="F44221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FA38E3"/>
    <w:multiLevelType w:val="hybridMultilevel"/>
    <w:tmpl w:val="ED989170"/>
    <w:lvl w:ilvl="0" w:tplc="0DEEB90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DCF4C5A"/>
    <w:multiLevelType w:val="hybridMultilevel"/>
    <w:tmpl w:val="8C8C5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DD234DD"/>
    <w:multiLevelType w:val="hybridMultilevel"/>
    <w:tmpl w:val="6114CB22"/>
    <w:lvl w:ilvl="0" w:tplc="913075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07F5C6E"/>
    <w:multiLevelType w:val="hybridMultilevel"/>
    <w:tmpl w:val="57F8282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509C2963"/>
    <w:multiLevelType w:val="hybridMultilevel"/>
    <w:tmpl w:val="FD4C1A46"/>
    <w:lvl w:ilvl="0" w:tplc="274AA3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1BE2BDA"/>
    <w:multiLevelType w:val="hybridMultilevel"/>
    <w:tmpl w:val="F35CAB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4F5A2D"/>
    <w:multiLevelType w:val="hybridMultilevel"/>
    <w:tmpl w:val="768EC97A"/>
    <w:lvl w:ilvl="0" w:tplc="CFA2FB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C62C5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DA23E4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17864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00CAF2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C5C9EE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810409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3BAD55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57E8A2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6B65C84"/>
    <w:multiLevelType w:val="hybridMultilevel"/>
    <w:tmpl w:val="EA44D380"/>
    <w:lvl w:ilvl="0" w:tplc="566CD93A">
      <w:start w:val="1"/>
      <w:numFmt w:val="bullet"/>
      <w:lvlText w:val=""/>
      <w:lvlJc w:val="left"/>
      <w:pPr>
        <w:ind w:left="720" w:hanging="360"/>
      </w:pPr>
      <w:rPr>
        <w:rFonts w:ascii="Symbol" w:hAnsi="Symbol" w:hint="cs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8DE06D5"/>
    <w:multiLevelType w:val="hybridMultilevel"/>
    <w:tmpl w:val="F5347CA8"/>
    <w:lvl w:ilvl="0" w:tplc="04090001">
      <w:start w:val="1"/>
      <w:numFmt w:val="bullet"/>
      <w:lvlText w:val=""/>
      <w:lvlJc w:val="left"/>
      <w:pPr>
        <w:ind w:left="59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9170140"/>
    <w:multiLevelType w:val="hybridMultilevel"/>
    <w:tmpl w:val="48CC4308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97C3210"/>
    <w:multiLevelType w:val="hybridMultilevel"/>
    <w:tmpl w:val="CBA4C6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9C70101"/>
    <w:multiLevelType w:val="hybridMultilevel"/>
    <w:tmpl w:val="8C42653C"/>
    <w:lvl w:ilvl="0" w:tplc="28662E20">
      <w:start w:val="1"/>
      <w:numFmt w:val="bullet"/>
      <w:lvlText w:val=""/>
      <w:lvlJc w:val="left"/>
      <w:pPr>
        <w:tabs>
          <w:tab w:val="num" w:pos="170"/>
        </w:tabs>
        <w:ind w:left="0" w:firstLine="170"/>
      </w:pPr>
      <w:rPr>
        <w:rFonts w:ascii="Symbol" w:hAnsi="Symbol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47C38C0"/>
    <w:multiLevelType w:val="hybridMultilevel"/>
    <w:tmpl w:val="6B7AAF50"/>
    <w:lvl w:ilvl="0" w:tplc="3546196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cs"/>
        <w:color w:val="auto"/>
        <w:sz w:val="22"/>
        <w:szCs w:val="22"/>
      </w:rPr>
    </w:lvl>
    <w:lvl w:ilvl="1" w:tplc="065A1DA6">
      <w:start w:val="1"/>
      <w:numFmt w:val="bullet"/>
      <w:lvlText w:val=""/>
      <w:lvlJc w:val="left"/>
      <w:pPr>
        <w:tabs>
          <w:tab w:val="num" w:pos="-2890"/>
        </w:tabs>
        <w:ind w:left="-253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-1810"/>
        </w:tabs>
        <w:ind w:left="-18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-1090"/>
        </w:tabs>
        <w:ind w:left="-10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-370"/>
        </w:tabs>
        <w:ind w:left="-3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0"/>
        </w:tabs>
        <w:ind w:left="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790"/>
        </w:tabs>
        <w:ind w:left="1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2510"/>
        </w:tabs>
        <w:ind w:left="2510" w:hanging="360"/>
      </w:pPr>
      <w:rPr>
        <w:rFonts w:ascii="Wingdings" w:hAnsi="Wingdings" w:hint="default"/>
      </w:rPr>
    </w:lvl>
  </w:abstractNum>
  <w:abstractNum w:abstractNumId="32">
    <w:nsid w:val="6523389F"/>
    <w:multiLevelType w:val="hybridMultilevel"/>
    <w:tmpl w:val="F9D064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90F2ABD"/>
    <w:multiLevelType w:val="hybridMultilevel"/>
    <w:tmpl w:val="90FCA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9244A8C"/>
    <w:multiLevelType w:val="hybridMultilevel"/>
    <w:tmpl w:val="4008CF4E"/>
    <w:lvl w:ilvl="0" w:tplc="838E68C2">
      <w:start w:val="1"/>
      <w:numFmt w:val="bullet"/>
      <w:lvlText w:val=""/>
      <w:lvlJc w:val="left"/>
      <w:pPr>
        <w:tabs>
          <w:tab w:val="num" w:pos="288"/>
        </w:tabs>
        <w:ind w:left="288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9C332DE"/>
    <w:multiLevelType w:val="hybridMultilevel"/>
    <w:tmpl w:val="76CAC53A"/>
    <w:lvl w:ilvl="0" w:tplc="28662E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CC75670"/>
    <w:multiLevelType w:val="hybridMultilevel"/>
    <w:tmpl w:val="858AA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CCA44C2"/>
    <w:multiLevelType w:val="multilevel"/>
    <w:tmpl w:val="747C5E0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360" w:hanging="360"/>
      </w:pPr>
      <w:rPr>
        <w:rFonts w:ascii="Symbol" w:hAnsi="Symbol" w:hint="cs"/>
        <w:color w:val="auto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20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" w:hanging="7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" w:hanging="1080"/>
      </w:pPr>
      <w:rPr>
        <w:rFonts w:hint="default"/>
      </w:rPr>
    </w:lvl>
  </w:abstractNum>
  <w:abstractNum w:abstractNumId="38">
    <w:nsid w:val="6CCE70FF"/>
    <w:multiLevelType w:val="hybridMultilevel"/>
    <w:tmpl w:val="86FE42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E6B4A1B"/>
    <w:multiLevelType w:val="hybridMultilevel"/>
    <w:tmpl w:val="6F08EAF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>
    <w:nsid w:val="7DBF5F3E"/>
    <w:multiLevelType w:val="hybridMultilevel"/>
    <w:tmpl w:val="420A02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32"/>
  </w:num>
  <w:num w:numId="3">
    <w:abstractNumId w:val="9"/>
  </w:num>
  <w:num w:numId="4">
    <w:abstractNumId w:val="14"/>
  </w:num>
  <w:num w:numId="5">
    <w:abstractNumId w:val="19"/>
  </w:num>
  <w:num w:numId="6">
    <w:abstractNumId w:val="34"/>
  </w:num>
  <w:num w:numId="7">
    <w:abstractNumId w:val="2"/>
  </w:num>
  <w:num w:numId="8">
    <w:abstractNumId w:val="4"/>
  </w:num>
  <w:num w:numId="9">
    <w:abstractNumId w:val="30"/>
  </w:num>
  <w:num w:numId="10">
    <w:abstractNumId w:val="17"/>
  </w:num>
  <w:num w:numId="11">
    <w:abstractNumId w:val="10"/>
  </w:num>
  <w:num w:numId="12">
    <w:abstractNumId w:val="3"/>
  </w:num>
  <w:num w:numId="13">
    <w:abstractNumId w:val="5"/>
  </w:num>
  <w:num w:numId="14">
    <w:abstractNumId w:val="38"/>
  </w:num>
  <w:num w:numId="15">
    <w:abstractNumId w:val="36"/>
  </w:num>
  <w:num w:numId="16">
    <w:abstractNumId w:val="11"/>
  </w:num>
  <w:num w:numId="17">
    <w:abstractNumId w:val="8"/>
  </w:num>
  <w:num w:numId="18">
    <w:abstractNumId w:val="33"/>
  </w:num>
  <w:num w:numId="19">
    <w:abstractNumId w:val="37"/>
  </w:num>
  <w:num w:numId="20">
    <w:abstractNumId w:val="13"/>
  </w:num>
  <w:num w:numId="21">
    <w:abstractNumId w:val="23"/>
  </w:num>
  <w:num w:numId="22">
    <w:abstractNumId w:val="18"/>
  </w:num>
  <w:num w:numId="23">
    <w:abstractNumId w:val="27"/>
  </w:num>
  <w:num w:numId="24">
    <w:abstractNumId w:val="22"/>
  </w:num>
  <w:num w:numId="25">
    <w:abstractNumId w:val="39"/>
  </w:num>
  <w:num w:numId="26">
    <w:abstractNumId w:val="26"/>
  </w:num>
  <w:num w:numId="27">
    <w:abstractNumId w:val="16"/>
  </w:num>
  <w:num w:numId="28">
    <w:abstractNumId w:val="15"/>
  </w:num>
  <w:num w:numId="29">
    <w:abstractNumId w:val="35"/>
  </w:num>
  <w:num w:numId="30">
    <w:abstractNumId w:val="24"/>
  </w:num>
  <w:num w:numId="31">
    <w:abstractNumId w:val="25"/>
  </w:num>
  <w:num w:numId="32">
    <w:abstractNumId w:val="6"/>
  </w:num>
  <w:num w:numId="33">
    <w:abstractNumId w:val="7"/>
  </w:num>
  <w:num w:numId="34">
    <w:abstractNumId w:val="28"/>
  </w:num>
  <w:num w:numId="35">
    <w:abstractNumId w:val="40"/>
  </w:num>
  <w:num w:numId="36">
    <w:abstractNumId w:val="21"/>
  </w:num>
  <w:num w:numId="37">
    <w:abstractNumId w:val="12"/>
  </w:num>
  <w:num w:numId="38">
    <w:abstractNumId w:val="3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"/>
  </w:num>
  <w:num w:numId="40">
    <w:abstractNumId w:val="29"/>
  </w:num>
  <w:num w:numId="41">
    <w:abstractNumId w:val="0"/>
  </w:num>
  <w:num w:numId="42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stylePaneFormatFilter w:val="3F01"/>
  <w:defaultTabStop w:val="720"/>
  <w:drawingGridHorizontalSpacing w:val="140"/>
  <w:drawingGridVerticalSpacing w:val="374"/>
  <w:displayHorizontalDrawingGridEvery w:val="2"/>
  <w:characterSpacingControl w:val="doNotCompress"/>
  <w:hdrShapeDefaults>
    <o:shapedefaults v:ext="edit" spidmax="100354">
      <o:colormru v:ext="edit" colors="#006,#181e0c"/>
    </o:shapedefaults>
  </w:hdrShapeDefaults>
  <w:footnotePr>
    <w:footnote w:id="0"/>
    <w:footnote w:id="1"/>
  </w:footnotePr>
  <w:endnotePr>
    <w:endnote w:id="0"/>
    <w:endnote w:id="1"/>
  </w:endnotePr>
  <w:compat>
    <w:applyBreakingRules/>
  </w:compat>
  <w:rsids>
    <w:rsidRoot w:val="00AC4E9D"/>
    <w:rsid w:val="00000DFC"/>
    <w:rsid w:val="00001CCD"/>
    <w:rsid w:val="0000271C"/>
    <w:rsid w:val="000031F6"/>
    <w:rsid w:val="00003BB3"/>
    <w:rsid w:val="00003FE8"/>
    <w:rsid w:val="00004892"/>
    <w:rsid w:val="00005A46"/>
    <w:rsid w:val="000061D0"/>
    <w:rsid w:val="000062A1"/>
    <w:rsid w:val="000062EC"/>
    <w:rsid w:val="00006461"/>
    <w:rsid w:val="00006D99"/>
    <w:rsid w:val="00006DA0"/>
    <w:rsid w:val="00007198"/>
    <w:rsid w:val="000102A8"/>
    <w:rsid w:val="00010D7D"/>
    <w:rsid w:val="000113BF"/>
    <w:rsid w:val="00011876"/>
    <w:rsid w:val="00011AC7"/>
    <w:rsid w:val="000122B1"/>
    <w:rsid w:val="0001233B"/>
    <w:rsid w:val="0001291B"/>
    <w:rsid w:val="0001297E"/>
    <w:rsid w:val="00013567"/>
    <w:rsid w:val="000138F0"/>
    <w:rsid w:val="000140CA"/>
    <w:rsid w:val="00014109"/>
    <w:rsid w:val="00014288"/>
    <w:rsid w:val="00014309"/>
    <w:rsid w:val="00014DA3"/>
    <w:rsid w:val="00014E23"/>
    <w:rsid w:val="0001510D"/>
    <w:rsid w:val="00015558"/>
    <w:rsid w:val="000160DB"/>
    <w:rsid w:val="000165FB"/>
    <w:rsid w:val="00016AD3"/>
    <w:rsid w:val="00017171"/>
    <w:rsid w:val="00017645"/>
    <w:rsid w:val="00020470"/>
    <w:rsid w:val="000208B6"/>
    <w:rsid w:val="00020A97"/>
    <w:rsid w:val="00020BEE"/>
    <w:rsid w:val="0002140E"/>
    <w:rsid w:val="000217CA"/>
    <w:rsid w:val="0002275B"/>
    <w:rsid w:val="00022EEC"/>
    <w:rsid w:val="0002309B"/>
    <w:rsid w:val="00024722"/>
    <w:rsid w:val="00024846"/>
    <w:rsid w:val="0002499C"/>
    <w:rsid w:val="00025352"/>
    <w:rsid w:val="00025F0A"/>
    <w:rsid w:val="000266AB"/>
    <w:rsid w:val="00026B06"/>
    <w:rsid w:val="00026C09"/>
    <w:rsid w:val="00026C53"/>
    <w:rsid w:val="00027025"/>
    <w:rsid w:val="0003030B"/>
    <w:rsid w:val="000304E1"/>
    <w:rsid w:val="000314F1"/>
    <w:rsid w:val="00031AD4"/>
    <w:rsid w:val="00031BD7"/>
    <w:rsid w:val="00034067"/>
    <w:rsid w:val="00034150"/>
    <w:rsid w:val="00034247"/>
    <w:rsid w:val="00034650"/>
    <w:rsid w:val="00035091"/>
    <w:rsid w:val="00035B37"/>
    <w:rsid w:val="00036405"/>
    <w:rsid w:val="00036BC7"/>
    <w:rsid w:val="00037CA9"/>
    <w:rsid w:val="00037CAC"/>
    <w:rsid w:val="000403AF"/>
    <w:rsid w:val="0004063C"/>
    <w:rsid w:val="0004112A"/>
    <w:rsid w:val="000415CB"/>
    <w:rsid w:val="00041904"/>
    <w:rsid w:val="0004371D"/>
    <w:rsid w:val="000439F7"/>
    <w:rsid w:val="000439FD"/>
    <w:rsid w:val="00044D13"/>
    <w:rsid w:val="000457F0"/>
    <w:rsid w:val="00046AFD"/>
    <w:rsid w:val="00046E82"/>
    <w:rsid w:val="00046EAD"/>
    <w:rsid w:val="0004770F"/>
    <w:rsid w:val="00047FB3"/>
    <w:rsid w:val="00050426"/>
    <w:rsid w:val="000504F1"/>
    <w:rsid w:val="00050F33"/>
    <w:rsid w:val="00051A87"/>
    <w:rsid w:val="00051BDA"/>
    <w:rsid w:val="00051DF0"/>
    <w:rsid w:val="000523AF"/>
    <w:rsid w:val="00052C33"/>
    <w:rsid w:val="000530D5"/>
    <w:rsid w:val="00053B05"/>
    <w:rsid w:val="00054037"/>
    <w:rsid w:val="000542AA"/>
    <w:rsid w:val="0005470F"/>
    <w:rsid w:val="0005477F"/>
    <w:rsid w:val="000548DB"/>
    <w:rsid w:val="000555B9"/>
    <w:rsid w:val="0005573D"/>
    <w:rsid w:val="00055873"/>
    <w:rsid w:val="00055DB0"/>
    <w:rsid w:val="00056694"/>
    <w:rsid w:val="00056A8F"/>
    <w:rsid w:val="00056CA6"/>
    <w:rsid w:val="00056D40"/>
    <w:rsid w:val="000607EC"/>
    <w:rsid w:val="00061BD8"/>
    <w:rsid w:val="00062405"/>
    <w:rsid w:val="000631D2"/>
    <w:rsid w:val="00063284"/>
    <w:rsid w:val="000644FD"/>
    <w:rsid w:val="00064958"/>
    <w:rsid w:val="000651B9"/>
    <w:rsid w:val="00066346"/>
    <w:rsid w:val="00066439"/>
    <w:rsid w:val="00066A33"/>
    <w:rsid w:val="00066ADB"/>
    <w:rsid w:val="000678CE"/>
    <w:rsid w:val="000702B8"/>
    <w:rsid w:val="000705A0"/>
    <w:rsid w:val="000709FA"/>
    <w:rsid w:val="00070A59"/>
    <w:rsid w:val="00070C87"/>
    <w:rsid w:val="00070D87"/>
    <w:rsid w:val="00070F4C"/>
    <w:rsid w:val="00072A4B"/>
    <w:rsid w:val="00072B64"/>
    <w:rsid w:val="000737F0"/>
    <w:rsid w:val="00073872"/>
    <w:rsid w:val="000747CD"/>
    <w:rsid w:val="00074C82"/>
    <w:rsid w:val="00075172"/>
    <w:rsid w:val="00076333"/>
    <w:rsid w:val="0007713C"/>
    <w:rsid w:val="000775D1"/>
    <w:rsid w:val="00077E96"/>
    <w:rsid w:val="00077EF2"/>
    <w:rsid w:val="000802ED"/>
    <w:rsid w:val="000805E8"/>
    <w:rsid w:val="000810FB"/>
    <w:rsid w:val="000817A0"/>
    <w:rsid w:val="00081D75"/>
    <w:rsid w:val="000836CA"/>
    <w:rsid w:val="00083991"/>
    <w:rsid w:val="00083BC1"/>
    <w:rsid w:val="00084236"/>
    <w:rsid w:val="00084DD9"/>
    <w:rsid w:val="0008577F"/>
    <w:rsid w:val="000866AF"/>
    <w:rsid w:val="00086732"/>
    <w:rsid w:val="00086A4F"/>
    <w:rsid w:val="00086E04"/>
    <w:rsid w:val="00087BAF"/>
    <w:rsid w:val="000908D5"/>
    <w:rsid w:val="000909EC"/>
    <w:rsid w:val="00090F94"/>
    <w:rsid w:val="00091B96"/>
    <w:rsid w:val="000920B7"/>
    <w:rsid w:val="000922DE"/>
    <w:rsid w:val="00092519"/>
    <w:rsid w:val="0009283A"/>
    <w:rsid w:val="00092A6C"/>
    <w:rsid w:val="0009381F"/>
    <w:rsid w:val="00093C01"/>
    <w:rsid w:val="00094A81"/>
    <w:rsid w:val="00094CF1"/>
    <w:rsid w:val="000956E7"/>
    <w:rsid w:val="00095DCA"/>
    <w:rsid w:val="000963A2"/>
    <w:rsid w:val="00096DAC"/>
    <w:rsid w:val="00096EF4"/>
    <w:rsid w:val="0009722A"/>
    <w:rsid w:val="00097CF9"/>
    <w:rsid w:val="000A00C8"/>
    <w:rsid w:val="000A06AE"/>
    <w:rsid w:val="000A141B"/>
    <w:rsid w:val="000A1529"/>
    <w:rsid w:val="000A1D26"/>
    <w:rsid w:val="000A2705"/>
    <w:rsid w:val="000A2E03"/>
    <w:rsid w:val="000A367E"/>
    <w:rsid w:val="000A4264"/>
    <w:rsid w:val="000A4B0C"/>
    <w:rsid w:val="000A4BBE"/>
    <w:rsid w:val="000A4C68"/>
    <w:rsid w:val="000A5442"/>
    <w:rsid w:val="000A5DDF"/>
    <w:rsid w:val="000A7CF6"/>
    <w:rsid w:val="000A7FF1"/>
    <w:rsid w:val="000B147C"/>
    <w:rsid w:val="000B1606"/>
    <w:rsid w:val="000B1753"/>
    <w:rsid w:val="000B22F9"/>
    <w:rsid w:val="000B2F01"/>
    <w:rsid w:val="000B5EDA"/>
    <w:rsid w:val="000B6049"/>
    <w:rsid w:val="000B6763"/>
    <w:rsid w:val="000B6A60"/>
    <w:rsid w:val="000B7472"/>
    <w:rsid w:val="000B7CE3"/>
    <w:rsid w:val="000B7DC4"/>
    <w:rsid w:val="000B7DFE"/>
    <w:rsid w:val="000B7E5F"/>
    <w:rsid w:val="000B7FDD"/>
    <w:rsid w:val="000C0814"/>
    <w:rsid w:val="000C0EF3"/>
    <w:rsid w:val="000C11BF"/>
    <w:rsid w:val="000C1B56"/>
    <w:rsid w:val="000C1BD7"/>
    <w:rsid w:val="000C2048"/>
    <w:rsid w:val="000C23E3"/>
    <w:rsid w:val="000C3099"/>
    <w:rsid w:val="000C3621"/>
    <w:rsid w:val="000C3F85"/>
    <w:rsid w:val="000C4696"/>
    <w:rsid w:val="000C6074"/>
    <w:rsid w:val="000C6109"/>
    <w:rsid w:val="000C61E4"/>
    <w:rsid w:val="000C6332"/>
    <w:rsid w:val="000C6B9E"/>
    <w:rsid w:val="000C6CDD"/>
    <w:rsid w:val="000D00A1"/>
    <w:rsid w:val="000D0A6B"/>
    <w:rsid w:val="000D2113"/>
    <w:rsid w:val="000D2419"/>
    <w:rsid w:val="000D3186"/>
    <w:rsid w:val="000D3E01"/>
    <w:rsid w:val="000D3F40"/>
    <w:rsid w:val="000D4071"/>
    <w:rsid w:val="000D43BE"/>
    <w:rsid w:val="000D4411"/>
    <w:rsid w:val="000D443F"/>
    <w:rsid w:val="000D4746"/>
    <w:rsid w:val="000D52E1"/>
    <w:rsid w:val="000D549A"/>
    <w:rsid w:val="000D5B56"/>
    <w:rsid w:val="000D5E3D"/>
    <w:rsid w:val="000D6255"/>
    <w:rsid w:val="000D65D2"/>
    <w:rsid w:val="000D7249"/>
    <w:rsid w:val="000D7ED8"/>
    <w:rsid w:val="000E09EE"/>
    <w:rsid w:val="000E12EB"/>
    <w:rsid w:val="000E1BC3"/>
    <w:rsid w:val="000E2305"/>
    <w:rsid w:val="000E240D"/>
    <w:rsid w:val="000E2FC7"/>
    <w:rsid w:val="000E30E6"/>
    <w:rsid w:val="000E33D9"/>
    <w:rsid w:val="000E3677"/>
    <w:rsid w:val="000E37C4"/>
    <w:rsid w:val="000E3E35"/>
    <w:rsid w:val="000E4557"/>
    <w:rsid w:val="000E4A39"/>
    <w:rsid w:val="000E4B55"/>
    <w:rsid w:val="000E64FE"/>
    <w:rsid w:val="000E6F01"/>
    <w:rsid w:val="000E73E5"/>
    <w:rsid w:val="000F0064"/>
    <w:rsid w:val="000F0F80"/>
    <w:rsid w:val="000F18D4"/>
    <w:rsid w:val="000F1F13"/>
    <w:rsid w:val="000F2270"/>
    <w:rsid w:val="000F307B"/>
    <w:rsid w:val="000F5CDC"/>
    <w:rsid w:val="000F62DA"/>
    <w:rsid w:val="000F68E9"/>
    <w:rsid w:val="000F723D"/>
    <w:rsid w:val="000F7A33"/>
    <w:rsid w:val="000F7AFE"/>
    <w:rsid w:val="000F7FFC"/>
    <w:rsid w:val="001008DB"/>
    <w:rsid w:val="001008DC"/>
    <w:rsid w:val="00101890"/>
    <w:rsid w:val="0010245B"/>
    <w:rsid w:val="00102629"/>
    <w:rsid w:val="001030FB"/>
    <w:rsid w:val="0010468E"/>
    <w:rsid w:val="00104762"/>
    <w:rsid w:val="00106F99"/>
    <w:rsid w:val="0010751B"/>
    <w:rsid w:val="00107A2D"/>
    <w:rsid w:val="00107BF2"/>
    <w:rsid w:val="00110516"/>
    <w:rsid w:val="001109B8"/>
    <w:rsid w:val="00110AD2"/>
    <w:rsid w:val="00110EA6"/>
    <w:rsid w:val="00110EEE"/>
    <w:rsid w:val="0011160F"/>
    <w:rsid w:val="00112072"/>
    <w:rsid w:val="00112112"/>
    <w:rsid w:val="00114825"/>
    <w:rsid w:val="00114C7E"/>
    <w:rsid w:val="001154DE"/>
    <w:rsid w:val="00115DE9"/>
    <w:rsid w:val="00115F67"/>
    <w:rsid w:val="0011781A"/>
    <w:rsid w:val="00117AD4"/>
    <w:rsid w:val="00117BF8"/>
    <w:rsid w:val="00117F42"/>
    <w:rsid w:val="00120936"/>
    <w:rsid w:val="00120951"/>
    <w:rsid w:val="00121607"/>
    <w:rsid w:val="00121939"/>
    <w:rsid w:val="001231B2"/>
    <w:rsid w:val="001238CB"/>
    <w:rsid w:val="00123B95"/>
    <w:rsid w:val="00123FBE"/>
    <w:rsid w:val="001241C3"/>
    <w:rsid w:val="001248AE"/>
    <w:rsid w:val="00124AAB"/>
    <w:rsid w:val="00124F44"/>
    <w:rsid w:val="00124FF5"/>
    <w:rsid w:val="00125ACC"/>
    <w:rsid w:val="0012670C"/>
    <w:rsid w:val="00130814"/>
    <w:rsid w:val="00131EBD"/>
    <w:rsid w:val="00132519"/>
    <w:rsid w:val="001330A3"/>
    <w:rsid w:val="001335FF"/>
    <w:rsid w:val="00133768"/>
    <w:rsid w:val="0013390E"/>
    <w:rsid w:val="00133E7C"/>
    <w:rsid w:val="0013419E"/>
    <w:rsid w:val="0013505B"/>
    <w:rsid w:val="00135178"/>
    <w:rsid w:val="0013551D"/>
    <w:rsid w:val="00136939"/>
    <w:rsid w:val="00136BD3"/>
    <w:rsid w:val="00136C87"/>
    <w:rsid w:val="00136CC1"/>
    <w:rsid w:val="00136F01"/>
    <w:rsid w:val="001379C3"/>
    <w:rsid w:val="001400DC"/>
    <w:rsid w:val="001412E2"/>
    <w:rsid w:val="00141AEC"/>
    <w:rsid w:val="00141D62"/>
    <w:rsid w:val="00142440"/>
    <w:rsid w:val="00144418"/>
    <w:rsid w:val="00144A6F"/>
    <w:rsid w:val="0014529D"/>
    <w:rsid w:val="00145987"/>
    <w:rsid w:val="00145B65"/>
    <w:rsid w:val="001460B3"/>
    <w:rsid w:val="001464D2"/>
    <w:rsid w:val="00146A46"/>
    <w:rsid w:val="00146A8D"/>
    <w:rsid w:val="00147561"/>
    <w:rsid w:val="00147C10"/>
    <w:rsid w:val="001500C7"/>
    <w:rsid w:val="001511EE"/>
    <w:rsid w:val="001514CF"/>
    <w:rsid w:val="00151A55"/>
    <w:rsid w:val="00151BF0"/>
    <w:rsid w:val="00152419"/>
    <w:rsid w:val="00153134"/>
    <w:rsid w:val="00153221"/>
    <w:rsid w:val="0015416E"/>
    <w:rsid w:val="00154661"/>
    <w:rsid w:val="001546A9"/>
    <w:rsid w:val="00154746"/>
    <w:rsid w:val="00155310"/>
    <w:rsid w:val="0015584E"/>
    <w:rsid w:val="00155F47"/>
    <w:rsid w:val="00157064"/>
    <w:rsid w:val="001608E6"/>
    <w:rsid w:val="00161A83"/>
    <w:rsid w:val="001622CB"/>
    <w:rsid w:val="00162340"/>
    <w:rsid w:val="00163A57"/>
    <w:rsid w:val="001654D2"/>
    <w:rsid w:val="0016610A"/>
    <w:rsid w:val="001661D4"/>
    <w:rsid w:val="0016642D"/>
    <w:rsid w:val="00166AD5"/>
    <w:rsid w:val="00166C2C"/>
    <w:rsid w:val="0016710D"/>
    <w:rsid w:val="001677EE"/>
    <w:rsid w:val="00167B6F"/>
    <w:rsid w:val="00170105"/>
    <w:rsid w:val="00170574"/>
    <w:rsid w:val="00170970"/>
    <w:rsid w:val="00171668"/>
    <w:rsid w:val="001721EB"/>
    <w:rsid w:val="00173282"/>
    <w:rsid w:val="00173656"/>
    <w:rsid w:val="00174D96"/>
    <w:rsid w:val="00174E98"/>
    <w:rsid w:val="001754DC"/>
    <w:rsid w:val="00175555"/>
    <w:rsid w:val="00175663"/>
    <w:rsid w:val="00175BF5"/>
    <w:rsid w:val="00175F50"/>
    <w:rsid w:val="00175FCC"/>
    <w:rsid w:val="00176551"/>
    <w:rsid w:val="00176674"/>
    <w:rsid w:val="00176970"/>
    <w:rsid w:val="00177819"/>
    <w:rsid w:val="001778DC"/>
    <w:rsid w:val="00177D30"/>
    <w:rsid w:val="00177F90"/>
    <w:rsid w:val="001800DD"/>
    <w:rsid w:val="00181046"/>
    <w:rsid w:val="0018123B"/>
    <w:rsid w:val="00181536"/>
    <w:rsid w:val="001815B4"/>
    <w:rsid w:val="0018332A"/>
    <w:rsid w:val="00183B12"/>
    <w:rsid w:val="001840EB"/>
    <w:rsid w:val="00184D40"/>
    <w:rsid w:val="00186CC0"/>
    <w:rsid w:val="00186E9E"/>
    <w:rsid w:val="00187854"/>
    <w:rsid w:val="00187B1B"/>
    <w:rsid w:val="00187E54"/>
    <w:rsid w:val="001900FF"/>
    <w:rsid w:val="0019024D"/>
    <w:rsid w:val="00190383"/>
    <w:rsid w:val="0019040F"/>
    <w:rsid w:val="00190C68"/>
    <w:rsid w:val="00190EEB"/>
    <w:rsid w:val="001910CD"/>
    <w:rsid w:val="00191C08"/>
    <w:rsid w:val="00192A8C"/>
    <w:rsid w:val="00192B4A"/>
    <w:rsid w:val="00192D9B"/>
    <w:rsid w:val="001930C6"/>
    <w:rsid w:val="001938FA"/>
    <w:rsid w:val="00193A86"/>
    <w:rsid w:val="001952BC"/>
    <w:rsid w:val="001959DD"/>
    <w:rsid w:val="00196EFD"/>
    <w:rsid w:val="0019721B"/>
    <w:rsid w:val="00197534"/>
    <w:rsid w:val="00197EF2"/>
    <w:rsid w:val="001A034E"/>
    <w:rsid w:val="001A15F6"/>
    <w:rsid w:val="001A1F31"/>
    <w:rsid w:val="001A280C"/>
    <w:rsid w:val="001A2960"/>
    <w:rsid w:val="001A2AEF"/>
    <w:rsid w:val="001A3BD7"/>
    <w:rsid w:val="001A4FA7"/>
    <w:rsid w:val="001A5918"/>
    <w:rsid w:val="001A5967"/>
    <w:rsid w:val="001A6BA4"/>
    <w:rsid w:val="001A6CCB"/>
    <w:rsid w:val="001A70E2"/>
    <w:rsid w:val="001A7456"/>
    <w:rsid w:val="001A7F2B"/>
    <w:rsid w:val="001B0930"/>
    <w:rsid w:val="001B1405"/>
    <w:rsid w:val="001B1BE8"/>
    <w:rsid w:val="001B2085"/>
    <w:rsid w:val="001B2A24"/>
    <w:rsid w:val="001B2AF6"/>
    <w:rsid w:val="001B3308"/>
    <w:rsid w:val="001B3884"/>
    <w:rsid w:val="001B4225"/>
    <w:rsid w:val="001B447A"/>
    <w:rsid w:val="001B4DFA"/>
    <w:rsid w:val="001B4FCC"/>
    <w:rsid w:val="001B5842"/>
    <w:rsid w:val="001B730E"/>
    <w:rsid w:val="001B780A"/>
    <w:rsid w:val="001B7940"/>
    <w:rsid w:val="001C01ED"/>
    <w:rsid w:val="001C0899"/>
    <w:rsid w:val="001C0A7D"/>
    <w:rsid w:val="001C1233"/>
    <w:rsid w:val="001C12C6"/>
    <w:rsid w:val="001C24D5"/>
    <w:rsid w:val="001C24E0"/>
    <w:rsid w:val="001C26F7"/>
    <w:rsid w:val="001C486D"/>
    <w:rsid w:val="001C5030"/>
    <w:rsid w:val="001C57CB"/>
    <w:rsid w:val="001D0118"/>
    <w:rsid w:val="001D0405"/>
    <w:rsid w:val="001D07F6"/>
    <w:rsid w:val="001D131B"/>
    <w:rsid w:val="001D1394"/>
    <w:rsid w:val="001D22CC"/>
    <w:rsid w:val="001D2929"/>
    <w:rsid w:val="001D2936"/>
    <w:rsid w:val="001D2B03"/>
    <w:rsid w:val="001D4079"/>
    <w:rsid w:val="001D52D7"/>
    <w:rsid w:val="001D54B7"/>
    <w:rsid w:val="001D5CEB"/>
    <w:rsid w:val="001D63CA"/>
    <w:rsid w:val="001D6821"/>
    <w:rsid w:val="001D686A"/>
    <w:rsid w:val="001D791C"/>
    <w:rsid w:val="001E027E"/>
    <w:rsid w:val="001E0BB0"/>
    <w:rsid w:val="001E10D4"/>
    <w:rsid w:val="001E15CA"/>
    <w:rsid w:val="001E2897"/>
    <w:rsid w:val="001E2A99"/>
    <w:rsid w:val="001E36D3"/>
    <w:rsid w:val="001E416A"/>
    <w:rsid w:val="001E45A2"/>
    <w:rsid w:val="001E4DF2"/>
    <w:rsid w:val="001E5D68"/>
    <w:rsid w:val="001E63B4"/>
    <w:rsid w:val="001F01F6"/>
    <w:rsid w:val="001F0453"/>
    <w:rsid w:val="001F0671"/>
    <w:rsid w:val="001F09AC"/>
    <w:rsid w:val="001F10D2"/>
    <w:rsid w:val="001F1432"/>
    <w:rsid w:val="001F151C"/>
    <w:rsid w:val="001F1DD1"/>
    <w:rsid w:val="001F22BC"/>
    <w:rsid w:val="001F24AE"/>
    <w:rsid w:val="001F24BA"/>
    <w:rsid w:val="001F25C7"/>
    <w:rsid w:val="001F27DB"/>
    <w:rsid w:val="001F2EC5"/>
    <w:rsid w:val="001F3129"/>
    <w:rsid w:val="001F3368"/>
    <w:rsid w:val="001F3B45"/>
    <w:rsid w:val="001F5221"/>
    <w:rsid w:val="001F5B5C"/>
    <w:rsid w:val="001F674E"/>
    <w:rsid w:val="001F6AAA"/>
    <w:rsid w:val="001F7353"/>
    <w:rsid w:val="0020026E"/>
    <w:rsid w:val="00200CBD"/>
    <w:rsid w:val="00201CED"/>
    <w:rsid w:val="002020C0"/>
    <w:rsid w:val="00202901"/>
    <w:rsid w:val="00202C30"/>
    <w:rsid w:val="00203360"/>
    <w:rsid w:val="00203563"/>
    <w:rsid w:val="00203EDA"/>
    <w:rsid w:val="00204912"/>
    <w:rsid w:val="00205268"/>
    <w:rsid w:val="002055F6"/>
    <w:rsid w:val="0020616E"/>
    <w:rsid w:val="0020644A"/>
    <w:rsid w:val="00206A3D"/>
    <w:rsid w:val="002070F7"/>
    <w:rsid w:val="0020733B"/>
    <w:rsid w:val="00207C76"/>
    <w:rsid w:val="002125AC"/>
    <w:rsid w:val="00213559"/>
    <w:rsid w:val="002141F6"/>
    <w:rsid w:val="00214408"/>
    <w:rsid w:val="00214BB1"/>
    <w:rsid w:val="00214DA4"/>
    <w:rsid w:val="00214DB3"/>
    <w:rsid w:val="00214EC9"/>
    <w:rsid w:val="00215729"/>
    <w:rsid w:val="0021574C"/>
    <w:rsid w:val="002158AC"/>
    <w:rsid w:val="002158C2"/>
    <w:rsid w:val="00216641"/>
    <w:rsid w:val="0021756A"/>
    <w:rsid w:val="002177C1"/>
    <w:rsid w:val="0022074B"/>
    <w:rsid w:val="00220864"/>
    <w:rsid w:val="002209A8"/>
    <w:rsid w:val="002209F1"/>
    <w:rsid w:val="002213A2"/>
    <w:rsid w:val="00221408"/>
    <w:rsid w:val="00221728"/>
    <w:rsid w:val="00221816"/>
    <w:rsid w:val="00221B8B"/>
    <w:rsid w:val="00221F2F"/>
    <w:rsid w:val="00222340"/>
    <w:rsid w:val="002229C8"/>
    <w:rsid w:val="00222B47"/>
    <w:rsid w:val="00222D94"/>
    <w:rsid w:val="002230F8"/>
    <w:rsid w:val="00223C7E"/>
    <w:rsid w:val="00223D7E"/>
    <w:rsid w:val="0022480C"/>
    <w:rsid w:val="00224C93"/>
    <w:rsid w:val="0022500B"/>
    <w:rsid w:val="002251C0"/>
    <w:rsid w:val="002255CA"/>
    <w:rsid w:val="00225751"/>
    <w:rsid w:val="00226B1C"/>
    <w:rsid w:val="00227B37"/>
    <w:rsid w:val="00230DD3"/>
    <w:rsid w:val="002315CE"/>
    <w:rsid w:val="00232488"/>
    <w:rsid w:val="002330B1"/>
    <w:rsid w:val="002333AF"/>
    <w:rsid w:val="00233D9B"/>
    <w:rsid w:val="002347D2"/>
    <w:rsid w:val="0023599A"/>
    <w:rsid w:val="00236280"/>
    <w:rsid w:val="00236377"/>
    <w:rsid w:val="002369D0"/>
    <w:rsid w:val="00237628"/>
    <w:rsid w:val="00237916"/>
    <w:rsid w:val="00237EB1"/>
    <w:rsid w:val="00240237"/>
    <w:rsid w:val="00240C7D"/>
    <w:rsid w:val="00240D76"/>
    <w:rsid w:val="00241C19"/>
    <w:rsid w:val="00241F78"/>
    <w:rsid w:val="0024236B"/>
    <w:rsid w:val="00242446"/>
    <w:rsid w:val="00242C5B"/>
    <w:rsid w:val="0024338F"/>
    <w:rsid w:val="00243973"/>
    <w:rsid w:val="00243DF0"/>
    <w:rsid w:val="00244490"/>
    <w:rsid w:val="00244846"/>
    <w:rsid w:val="00245387"/>
    <w:rsid w:val="002455C5"/>
    <w:rsid w:val="002457E5"/>
    <w:rsid w:val="0024619F"/>
    <w:rsid w:val="0025012E"/>
    <w:rsid w:val="002501F6"/>
    <w:rsid w:val="00250DBE"/>
    <w:rsid w:val="00251637"/>
    <w:rsid w:val="0025197F"/>
    <w:rsid w:val="002519DE"/>
    <w:rsid w:val="00251A2D"/>
    <w:rsid w:val="00251A67"/>
    <w:rsid w:val="00251D82"/>
    <w:rsid w:val="0025220F"/>
    <w:rsid w:val="00252F87"/>
    <w:rsid w:val="0025369C"/>
    <w:rsid w:val="00253A45"/>
    <w:rsid w:val="00253CE2"/>
    <w:rsid w:val="00253FF7"/>
    <w:rsid w:val="002540D6"/>
    <w:rsid w:val="00254EBD"/>
    <w:rsid w:val="0025523B"/>
    <w:rsid w:val="0025538B"/>
    <w:rsid w:val="002557B6"/>
    <w:rsid w:val="00255953"/>
    <w:rsid w:val="00257007"/>
    <w:rsid w:val="00257A37"/>
    <w:rsid w:val="00260955"/>
    <w:rsid w:val="00260F5D"/>
    <w:rsid w:val="00261470"/>
    <w:rsid w:val="00262300"/>
    <w:rsid w:val="00262419"/>
    <w:rsid w:val="00262567"/>
    <w:rsid w:val="002626B5"/>
    <w:rsid w:val="002628F6"/>
    <w:rsid w:val="00262CE4"/>
    <w:rsid w:val="00262E18"/>
    <w:rsid w:val="00263476"/>
    <w:rsid w:val="00263539"/>
    <w:rsid w:val="0026365F"/>
    <w:rsid w:val="0026372A"/>
    <w:rsid w:val="00263E30"/>
    <w:rsid w:val="002640D8"/>
    <w:rsid w:val="0026450B"/>
    <w:rsid w:val="00264635"/>
    <w:rsid w:val="002652DD"/>
    <w:rsid w:val="002657DD"/>
    <w:rsid w:val="00265D8F"/>
    <w:rsid w:val="00266F35"/>
    <w:rsid w:val="002674EB"/>
    <w:rsid w:val="002678C9"/>
    <w:rsid w:val="00267918"/>
    <w:rsid w:val="00267A1D"/>
    <w:rsid w:val="00270066"/>
    <w:rsid w:val="00270AAA"/>
    <w:rsid w:val="00270B6F"/>
    <w:rsid w:val="002717C8"/>
    <w:rsid w:val="00271836"/>
    <w:rsid w:val="002718AB"/>
    <w:rsid w:val="00271E3F"/>
    <w:rsid w:val="00272FD7"/>
    <w:rsid w:val="00273080"/>
    <w:rsid w:val="002731EF"/>
    <w:rsid w:val="00273E92"/>
    <w:rsid w:val="0027406E"/>
    <w:rsid w:val="0027476D"/>
    <w:rsid w:val="0027570B"/>
    <w:rsid w:val="00276559"/>
    <w:rsid w:val="002767E3"/>
    <w:rsid w:val="002769EB"/>
    <w:rsid w:val="002803A9"/>
    <w:rsid w:val="002805BA"/>
    <w:rsid w:val="00280885"/>
    <w:rsid w:val="00281124"/>
    <w:rsid w:val="00281850"/>
    <w:rsid w:val="00283036"/>
    <w:rsid w:val="002830E6"/>
    <w:rsid w:val="002834DA"/>
    <w:rsid w:val="00283F6A"/>
    <w:rsid w:val="00284494"/>
    <w:rsid w:val="00284F88"/>
    <w:rsid w:val="00286665"/>
    <w:rsid w:val="002879A5"/>
    <w:rsid w:val="00290396"/>
    <w:rsid w:val="0029059A"/>
    <w:rsid w:val="00290BF2"/>
    <w:rsid w:val="00291CB3"/>
    <w:rsid w:val="00292418"/>
    <w:rsid w:val="00293043"/>
    <w:rsid w:val="002937C5"/>
    <w:rsid w:val="00293AEF"/>
    <w:rsid w:val="00294211"/>
    <w:rsid w:val="0029423E"/>
    <w:rsid w:val="0029490D"/>
    <w:rsid w:val="0029562B"/>
    <w:rsid w:val="002958FF"/>
    <w:rsid w:val="00296345"/>
    <w:rsid w:val="00296523"/>
    <w:rsid w:val="00296D29"/>
    <w:rsid w:val="00296DDD"/>
    <w:rsid w:val="00297E5C"/>
    <w:rsid w:val="002A0B72"/>
    <w:rsid w:val="002A0CEA"/>
    <w:rsid w:val="002A1E67"/>
    <w:rsid w:val="002A3509"/>
    <w:rsid w:val="002A35FC"/>
    <w:rsid w:val="002A4855"/>
    <w:rsid w:val="002A48B0"/>
    <w:rsid w:val="002A6574"/>
    <w:rsid w:val="002A6EF2"/>
    <w:rsid w:val="002A7933"/>
    <w:rsid w:val="002A79BB"/>
    <w:rsid w:val="002B02AD"/>
    <w:rsid w:val="002B02D0"/>
    <w:rsid w:val="002B090C"/>
    <w:rsid w:val="002B0BA7"/>
    <w:rsid w:val="002B238C"/>
    <w:rsid w:val="002B23DC"/>
    <w:rsid w:val="002B254E"/>
    <w:rsid w:val="002B32E8"/>
    <w:rsid w:val="002B43AB"/>
    <w:rsid w:val="002B5C04"/>
    <w:rsid w:val="002B6198"/>
    <w:rsid w:val="002B63EB"/>
    <w:rsid w:val="002B6852"/>
    <w:rsid w:val="002B69FE"/>
    <w:rsid w:val="002B6F55"/>
    <w:rsid w:val="002B730C"/>
    <w:rsid w:val="002B7318"/>
    <w:rsid w:val="002B7ABF"/>
    <w:rsid w:val="002B7CF1"/>
    <w:rsid w:val="002B7EFF"/>
    <w:rsid w:val="002C05FD"/>
    <w:rsid w:val="002C10B9"/>
    <w:rsid w:val="002C18BA"/>
    <w:rsid w:val="002C24F3"/>
    <w:rsid w:val="002C3810"/>
    <w:rsid w:val="002C3E77"/>
    <w:rsid w:val="002C45AD"/>
    <w:rsid w:val="002C5A43"/>
    <w:rsid w:val="002C61FE"/>
    <w:rsid w:val="002C644F"/>
    <w:rsid w:val="002C67C4"/>
    <w:rsid w:val="002C6E0A"/>
    <w:rsid w:val="002C703F"/>
    <w:rsid w:val="002C7AF5"/>
    <w:rsid w:val="002C7C2E"/>
    <w:rsid w:val="002C7EBB"/>
    <w:rsid w:val="002D0744"/>
    <w:rsid w:val="002D0A9E"/>
    <w:rsid w:val="002D0D8C"/>
    <w:rsid w:val="002D1126"/>
    <w:rsid w:val="002D1A02"/>
    <w:rsid w:val="002D1B14"/>
    <w:rsid w:val="002D1CEF"/>
    <w:rsid w:val="002D1EF5"/>
    <w:rsid w:val="002D1FBF"/>
    <w:rsid w:val="002D21F2"/>
    <w:rsid w:val="002D29D0"/>
    <w:rsid w:val="002D2E09"/>
    <w:rsid w:val="002D3449"/>
    <w:rsid w:val="002D3BCD"/>
    <w:rsid w:val="002D4695"/>
    <w:rsid w:val="002D56BD"/>
    <w:rsid w:val="002D6C3C"/>
    <w:rsid w:val="002D6C48"/>
    <w:rsid w:val="002D70F8"/>
    <w:rsid w:val="002D7210"/>
    <w:rsid w:val="002D78AD"/>
    <w:rsid w:val="002D7AC5"/>
    <w:rsid w:val="002E0160"/>
    <w:rsid w:val="002E20DE"/>
    <w:rsid w:val="002E243D"/>
    <w:rsid w:val="002E244B"/>
    <w:rsid w:val="002E256B"/>
    <w:rsid w:val="002E3913"/>
    <w:rsid w:val="002E3D58"/>
    <w:rsid w:val="002E4A30"/>
    <w:rsid w:val="002E4C19"/>
    <w:rsid w:val="002E5150"/>
    <w:rsid w:val="002E51AD"/>
    <w:rsid w:val="002E5650"/>
    <w:rsid w:val="002E680D"/>
    <w:rsid w:val="002E7A02"/>
    <w:rsid w:val="002F0BBD"/>
    <w:rsid w:val="002F0E27"/>
    <w:rsid w:val="002F10BF"/>
    <w:rsid w:val="002F1441"/>
    <w:rsid w:val="002F20BA"/>
    <w:rsid w:val="002F220F"/>
    <w:rsid w:val="002F2EA4"/>
    <w:rsid w:val="002F320D"/>
    <w:rsid w:val="002F3569"/>
    <w:rsid w:val="002F3B9E"/>
    <w:rsid w:val="002F44A1"/>
    <w:rsid w:val="002F4EB7"/>
    <w:rsid w:val="002F594D"/>
    <w:rsid w:val="002F64A0"/>
    <w:rsid w:val="002F6610"/>
    <w:rsid w:val="002F681F"/>
    <w:rsid w:val="002F6E92"/>
    <w:rsid w:val="002F6FF3"/>
    <w:rsid w:val="003005E4"/>
    <w:rsid w:val="00300EE7"/>
    <w:rsid w:val="0030168C"/>
    <w:rsid w:val="003025F0"/>
    <w:rsid w:val="0030286E"/>
    <w:rsid w:val="00303233"/>
    <w:rsid w:val="00303945"/>
    <w:rsid w:val="00303D9B"/>
    <w:rsid w:val="003046A5"/>
    <w:rsid w:val="00304B3E"/>
    <w:rsid w:val="0030566A"/>
    <w:rsid w:val="00306EEB"/>
    <w:rsid w:val="00306FD1"/>
    <w:rsid w:val="00307ECA"/>
    <w:rsid w:val="003106FD"/>
    <w:rsid w:val="00310975"/>
    <w:rsid w:val="00310C5E"/>
    <w:rsid w:val="00311405"/>
    <w:rsid w:val="003128FA"/>
    <w:rsid w:val="00312B4D"/>
    <w:rsid w:val="00312FE9"/>
    <w:rsid w:val="00313F34"/>
    <w:rsid w:val="003143C0"/>
    <w:rsid w:val="00314E9D"/>
    <w:rsid w:val="00314F78"/>
    <w:rsid w:val="003161FC"/>
    <w:rsid w:val="00316E8C"/>
    <w:rsid w:val="0031785A"/>
    <w:rsid w:val="003200F1"/>
    <w:rsid w:val="0032030F"/>
    <w:rsid w:val="0032040B"/>
    <w:rsid w:val="00321D3F"/>
    <w:rsid w:val="00321D66"/>
    <w:rsid w:val="00322378"/>
    <w:rsid w:val="00322796"/>
    <w:rsid w:val="0032323E"/>
    <w:rsid w:val="0032393B"/>
    <w:rsid w:val="00323AD4"/>
    <w:rsid w:val="00323B14"/>
    <w:rsid w:val="00324D9E"/>
    <w:rsid w:val="003256AE"/>
    <w:rsid w:val="00325EAE"/>
    <w:rsid w:val="00330810"/>
    <w:rsid w:val="003309CF"/>
    <w:rsid w:val="00330E1D"/>
    <w:rsid w:val="00331339"/>
    <w:rsid w:val="003314CC"/>
    <w:rsid w:val="00331AA4"/>
    <w:rsid w:val="00331BF7"/>
    <w:rsid w:val="003322BE"/>
    <w:rsid w:val="003329DE"/>
    <w:rsid w:val="00332B6D"/>
    <w:rsid w:val="00333230"/>
    <w:rsid w:val="003333B3"/>
    <w:rsid w:val="003333D6"/>
    <w:rsid w:val="00333BD1"/>
    <w:rsid w:val="00334C6F"/>
    <w:rsid w:val="00334CC2"/>
    <w:rsid w:val="00335448"/>
    <w:rsid w:val="003359F3"/>
    <w:rsid w:val="00335A59"/>
    <w:rsid w:val="00335C58"/>
    <w:rsid w:val="00337953"/>
    <w:rsid w:val="00341D5A"/>
    <w:rsid w:val="00342F01"/>
    <w:rsid w:val="00343269"/>
    <w:rsid w:val="00343F65"/>
    <w:rsid w:val="0034607D"/>
    <w:rsid w:val="00346365"/>
    <w:rsid w:val="003475E0"/>
    <w:rsid w:val="00347FBD"/>
    <w:rsid w:val="00350382"/>
    <w:rsid w:val="00351146"/>
    <w:rsid w:val="00352EF1"/>
    <w:rsid w:val="00353343"/>
    <w:rsid w:val="00353573"/>
    <w:rsid w:val="0035389D"/>
    <w:rsid w:val="00353F12"/>
    <w:rsid w:val="0035434F"/>
    <w:rsid w:val="00354C5E"/>
    <w:rsid w:val="00355511"/>
    <w:rsid w:val="003562D8"/>
    <w:rsid w:val="003566AE"/>
    <w:rsid w:val="00356F21"/>
    <w:rsid w:val="0035707D"/>
    <w:rsid w:val="00357CE8"/>
    <w:rsid w:val="00357CFB"/>
    <w:rsid w:val="00360075"/>
    <w:rsid w:val="0036024F"/>
    <w:rsid w:val="0036081D"/>
    <w:rsid w:val="00360BC8"/>
    <w:rsid w:val="00360E72"/>
    <w:rsid w:val="00362251"/>
    <w:rsid w:val="003622D8"/>
    <w:rsid w:val="003624B1"/>
    <w:rsid w:val="00362A60"/>
    <w:rsid w:val="00363016"/>
    <w:rsid w:val="003637D8"/>
    <w:rsid w:val="00364376"/>
    <w:rsid w:val="003645EA"/>
    <w:rsid w:val="003651B7"/>
    <w:rsid w:val="00365200"/>
    <w:rsid w:val="00365761"/>
    <w:rsid w:val="003658F2"/>
    <w:rsid w:val="0036657F"/>
    <w:rsid w:val="003666CB"/>
    <w:rsid w:val="0036734A"/>
    <w:rsid w:val="00367A49"/>
    <w:rsid w:val="00367B10"/>
    <w:rsid w:val="0037057F"/>
    <w:rsid w:val="0037061C"/>
    <w:rsid w:val="00370646"/>
    <w:rsid w:val="00370E98"/>
    <w:rsid w:val="00372F8E"/>
    <w:rsid w:val="00373AB1"/>
    <w:rsid w:val="00374B2D"/>
    <w:rsid w:val="00374F63"/>
    <w:rsid w:val="0037553E"/>
    <w:rsid w:val="00376197"/>
    <w:rsid w:val="00376403"/>
    <w:rsid w:val="00376BAD"/>
    <w:rsid w:val="003772CB"/>
    <w:rsid w:val="00380043"/>
    <w:rsid w:val="003805A5"/>
    <w:rsid w:val="00381492"/>
    <w:rsid w:val="003814F0"/>
    <w:rsid w:val="00381663"/>
    <w:rsid w:val="00382AEE"/>
    <w:rsid w:val="00382EBB"/>
    <w:rsid w:val="003833A4"/>
    <w:rsid w:val="00383759"/>
    <w:rsid w:val="00384FA8"/>
    <w:rsid w:val="00385105"/>
    <w:rsid w:val="00385B05"/>
    <w:rsid w:val="00385E32"/>
    <w:rsid w:val="0038627E"/>
    <w:rsid w:val="0038712A"/>
    <w:rsid w:val="00387259"/>
    <w:rsid w:val="00387866"/>
    <w:rsid w:val="003905E0"/>
    <w:rsid w:val="00390E80"/>
    <w:rsid w:val="003922C4"/>
    <w:rsid w:val="0039364B"/>
    <w:rsid w:val="00393D46"/>
    <w:rsid w:val="0039438E"/>
    <w:rsid w:val="003946AE"/>
    <w:rsid w:val="0039517A"/>
    <w:rsid w:val="003955AC"/>
    <w:rsid w:val="003978F6"/>
    <w:rsid w:val="003979EE"/>
    <w:rsid w:val="00397BE0"/>
    <w:rsid w:val="00397CB0"/>
    <w:rsid w:val="003A014F"/>
    <w:rsid w:val="003A05E8"/>
    <w:rsid w:val="003A1434"/>
    <w:rsid w:val="003A144F"/>
    <w:rsid w:val="003A1651"/>
    <w:rsid w:val="003A1A06"/>
    <w:rsid w:val="003A1A39"/>
    <w:rsid w:val="003A1CF4"/>
    <w:rsid w:val="003A224E"/>
    <w:rsid w:val="003A272A"/>
    <w:rsid w:val="003A2F23"/>
    <w:rsid w:val="003A3748"/>
    <w:rsid w:val="003A3A42"/>
    <w:rsid w:val="003A4B05"/>
    <w:rsid w:val="003A5C66"/>
    <w:rsid w:val="003A6B06"/>
    <w:rsid w:val="003A719D"/>
    <w:rsid w:val="003B05DA"/>
    <w:rsid w:val="003B081F"/>
    <w:rsid w:val="003B11B5"/>
    <w:rsid w:val="003B204E"/>
    <w:rsid w:val="003B2075"/>
    <w:rsid w:val="003B28BC"/>
    <w:rsid w:val="003B2AC4"/>
    <w:rsid w:val="003B2BEF"/>
    <w:rsid w:val="003B2F21"/>
    <w:rsid w:val="003B6C81"/>
    <w:rsid w:val="003B7336"/>
    <w:rsid w:val="003B79D5"/>
    <w:rsid w:val="003B7A69"/>
    <w:rsid w:val="003C09EB"/>
    <w:rsid w:val="003C0D78"/>
    <w:rsid w:val="003C251D"/>
    <w:rsid w:val="003C2612"/>
    <w:rsid w:val="003C31F6"/>
    <w:rsid w:val="003C3530"/>
    <w:rsid w:val="003C3B9B"/>
    <w:rsid w:val="003C3D8E"/>
    <w:rsid w:val="003C572B"/>
    <w:rsid w:val="003C645B"/>
    <w:rsid w:val="003C6C03"/>
    <w:rsid w:val="003C7413"/>
    <w:rsid w:val="003C7567"/>
    <w:rsid w:val="003D00BD"/>
    <w:rsid w:val="003D0238"/>
    <w:rsid w:val="003D13DB"/>
    <w:rsid w:val="003D1CFD"/>
    <w:rsid w:val="003D1F21"/>
    <w:rsid w:val="003D2A79"/>
    <w:rsid w:val="003D4BC3"/>
    <w:rsid w:val="003D5F32"/>
    <w:rsid w:val="003D6171"/>
    <w:rsid w:val="003D6F05"/>
    <w:rsid w:val="003D703C"/>
    <w:rsid w:val="003D74B7"/>
    <w:rsid w:val="003D7CEC"/>
    <w:rsid w:val="003E0005"/>
    <w:rsid w:val="003E0A38"/>
    <w:rsid w:val="003E0BF0"/>
    <w:rsid w:val="003E0F93"/>
    <w:rsid w:val="003E122A"/>
    <w:rsid w:val="003E1334"/>
    <w:rsid w:val="003E1534"/>
    <w:rsid w:val="003E186D"/>
    <w:rsid w:val="003E19EA"/>
    <w:rsid w:val="003E59C3"/>
    <w:rsid w:val="003E5A7E"/>
    <w:rsid w:val="003E5EB6"/>
    <w:rsid w:val="003E6816"/>
    <w:rsid w:val="003E6899"/>
    <w:rsid w:val="003E69FF"/>
    <w:rsid w:val="003E6CCD"/>
    <w:rsid w:val="003E6E97"/>
    <w:rsid w:val="003E741A"/>
    <w:rsid w:val="003E76BB"/>
    <w:rsid w:val="003E7C36"/>
    <w:rsid w:val="003E7FC4"/>
    <w:rsid w:val="003F02A2"/>
    <w:rsid w:val="003F0335"/>
    <w:rsid w:val="003F0361"/>
    <w:rsid w:val="003F1444"/>
    <w:rsid w:val="003F2174"/>
    <w:rsid w:val="003F21BE"/>
    <w:rsid w:val="003F2518"/>
    <w:rsid w:val="003F29C4"/>
    <w:rsid w:val="003F2AB2"/>
    <w:rsid w:val="003F2DB8"/>
    <w:rsid w:val="003F302D"/>
    <w:rsid w:val="003F3700"/>
    <w:rsid w:val="003F483E"/>
    <w:rsid w:val="003F4B0A"/>
    <w:rsid w:val="003F4B57"/>
    <w:rsid w:val="003F5FDA"/>
    <w:rsid w:val="003F6417"/>
    <w:rsid w:val="003F65D9"/>
    <w:rsid w:val="003F66D3"/>
    <w:rsid w:val="003F6C33"/>
    <w:rsid w:val="003F701D"/>
    <w:rsid w:val="003F729D"/>
    <w:rsid w:val="003F72DF"/>
    <w:rsid w:val="003F7341"/>
    <w:rsid w:val="003F7600"/>
    <w:rsid w:val="003F7E5E"/>
    <w:rsid w:val="004003C9"/>
    <w:rsid w:val="0040069B"/>
    <w:rsid w:val="004012C4"/>
    <w:rsid w:val="00401A64"/>
    <w:rsid w:val="004022E2"/>
    <w:rsid w:val="00402476"/>
    <w:rsid w:val="0040352B"/>
    <w:rsid w:val="0040420A"/>
    <w:rsid w:val="00404A26"/>
    <w:rsid w:val="00405164"/>
    <w:rsid w:val="00406BFC"/>
    <w:rsid w:val="004070F6"/>
    <w:rsid w:val="0040784E"/>
    <w:rsid w:val="0041124E"/>
    <w:rsid w:val="004119C2"/>
    <w:rsid w:val="00411F89"/>
    <w:rsid w:val="0041201B"/>
    <w:rsid w:val="00412C3C"/>
    <w:rsid w:val="00412CF9"/>
    <w:rsid w:val="004139B0"/>
    <w:rsid w:val="00413BE2"/>
    <w:rsid w:val="00413FFD"/>
    <w:rsid w:val="004142A7"/>
    <w:rsid w:val="00414EEB"/>
    <w:rsid w:val="004150E1"/>
    <w:rsid w:val="0041622C"/>
    <w:rsid w:val="004162FC"/>
    <w:rsid w:val="004168EB"/>
    <w:rsid w:val="00417D9A"/>
    <w:rsid w:val="004203A1"/>
    <w:rsid w:val="00420563"/>
    <w:rsid w:val="00420B00"/>
    <w:rsid w:val="00420C0F"/>
    <w:rsid w:val="00420D03"/>
    <w:rsid w:val="00421228"/>
    <w:rsid w:val="00421693"/>
    <w:rsid w:val="004217F4"/>
    <w:rsid w:val="00421A5C"/>
    <w:rsid w:val="00422C30"/>
    <w:rsid w:val="00423FAD"/>
    <w:rsid w:val="00424D92"/>
    <w:rsid w:val="00424ED9"/>
    <w:rsid w:val="00424FD4"/>
    <w:rsid w:val="00425927"/>
    <w:rsid w:val="00425B4C"/>
    <w:rsid w:val="00425E05"/>
    <w:rsid w:val="00426595"/>
    <w:rsid w:val="00426CB1"/>
    <w:rsid w:val="00427CEE"/>
    <w:rsid w:val="004300CC"/>
    <w:rsid w:val="00430392"/>
    <w:rsid w:val="004310F7"/>
    <w:rsid w:val="00431595"/>
    <w:rsid w:val="004327E3"/>
    <w:rsid w:val="0043298A"/>
    <w:rsid w:val="004334A5"/>
    <w:rsid w:val="004334CF"/>
    <w:rsid w:val="00433DA0"/>
    <w:rsid w:val="004351A9"/>
    <w:rsid w:val="004352B9"/>
    <w:rsid w:val="004359E2"/>
    <w:rsid w:val="004362EB"/>
    <w:rsid w:val="004365C7"/>
    <w:rsid w:val="00437261"/>
    <w:rsid w:val="00437A09"/>
    <w:rsid w:val="00437BF5"/>
    <w:rsid w:val="00437D31"/>
    <w:rsid w:val="00437F8E"/>
    <w:rsid w:val="0044003B"/>
    <w:rsid w:val="0044044E"/>
    <w:rsid w:val="00440A5D"/>
    <w:rsid w:val="00440D7B"/>
    <w:rsid w:val="00441331"/>
    <w:rsid w:val="004424C0"/>
    <w:rsid w:val="00442B24"/>
    <w:rsid w:val="00442F88"/>
    <w:rsid w:val="00444098"/>
    <w:rsid w:val="00444127"/>
    <w:rsid w:val="00444171"/>
    <w:rsid w:val="004444D8"/>
    <w:rsid w:val="00444670"/>
    <w:rsid w:val="00445A68"/>
    <w:rsid w:val="00445A82"/>
    <w:rsid w:val="00445B04"/>
    <w:rsid w:val="00447109"/>
    <w:rsid w:val="00447466"/>
    <w:rsid w:val="00447555"/>
    <w:rsid w:val="00447AD4"/>
    <w:rsid w:val="00447F1C"/>
    <w:rsid w:val="004501A2"/>
    <w:rsid w:val="004511B0"/>
    <w:rsid w:val="00451224"/>
    <w:rsid w:val="00451870"/>
    <w:rsid w:val="00451AB0"/>
    <w:rsid w:val="00451C0E"/>
    <w:rsid w:val="00453281"/>
    <w:rsid w:val="0045420D"/>
    <w:rsid w:val="00454CBB"/>
    <w:rsid w:val="004553CF"/>
    <w:rsid w:val="00455FBE"/>
    <w:rsid w:val="00456396"/>
    <w:rsid w:val="004565B9"/>
    <w:rsid w:val="00456853"/>
    <w:rsid w:val="00457984"/>
    <w:rsid w:val="00457A6D"/>
    <w:rsid w:val="00457B90"/>
    <w:rsid w:val="0046048D"/>
    <w:rsid w:val="0046054C"/>
    <w:rsid w:val="00460984"/>
    <w:rsid w:val="004609A8"/>
    <w:rsid w:val="00460AA0"/>
    <w:rsid w:val="00460CF0"/>
    <w:rsid w:val="00461D85"/>
    <w:rsid w:val="004621AE"/>
    <w:rsid w:val="00462E14"/>
    <w:rsid w:val="004634BA"/>
    <w:rsid w:val="00463D18"/>
    <w:rsid w:val="0046416F"/>
    <w:rsid w:val="00464744"/>
    <w:rsid w:val="00464AB4"/>
    <w:rsid w:val="00464CB0"/>
    <w:rsid w:val="00465337"/>
    <w:rsid w:val="0046598B"/>
    <w:rsid w:val="00466506"/>
    <w:rsid w:val="00466781"/>
    <w:rsid w:val="00466DC6"/>
    <w:rsid w:val="0046743D"/>
    <w:rsid w:val="00467611"/>
    <w:rsid w:val="00467CFC"/>
    <w:rsid w:val="00467F83"/>
    <w:rsid w:val="00471022"/>
    <w:rsid w:val="004710FC"/>
    <w:rsid w:val="004716AF"/>
    <w:rsid w:val="00471D99"/>
    <w:rsid w:val="00471F48"/>
    <w:rsid w:val="004727E5"/>
    <w:rsid w:val="00472BBD"/>
    <w:rsid w:val="00472DB4"/>
    <w:rsid w:val="00472E80"/>
    <w:rsid w:val="00472E8E"/>
    <w:rsid w:val="004732A8"/>
    <w:rsid w:val="00474DFB"/>
    <w:rsid w:val="00475070"/>
    <w:rsid w:val="0047611E"/>
    <w:rsid w:val="004770FF"/>
    <w:rsid w:val="00477431"/>
    <w:rsid w:val="00480160"/>
    <w:rsid w:val="0048073F"/>
    <w:rsid w:val="00480873"/>
    <w:rsid w:val="00480DEA"/>
    <w:rsid w:val="0048165D"/>
    <w:rsid w:val="004822C1"/>
    <w:rsid w:val="00482F97"/>
    <w:rsid w:val="004831A3"/>
    <w:rsid w:val="004841C2"/>
    <w:rsid w:val="00484DCD"/>
    <w:rsid w:val="00485172"/>
    <w:rsid w:val="0048531A"/>
    <w:rsid w:val="00486FCD"/>
    <w:rsid w:val="004906C1"/>
    <w:rsid w:val="00490785"/>
    <w:rsid w:val="004908D6"/>
    <w:rsid w:val="00490F0D"/>
    <w:rsid w:val="00491627"/>
    <w:rsid w:val="004919F7"/>
    <w:rsid w:val="00491AE0"/>
    <w:rsid w:val="00492457"/>
    <w:rsid w:val="00492A87"/>
    <w:rsid w:val="00493F22"/>
    <w:rsid w:val="00494BB4"/>
    <w:rsid w:val="00494F42"/>
    <w:rsid w:val="00495525"/>
    <w:rsid w:val="00495D1F"/>
    <w:rsid w:val="00495D2A"/>
    <w:rsid w:val="004960F4"/>
    <w:rsid w:val="00496773"/>
    <w:rsid w:val="00496B4B"/>
    <w:rsid w:val="00497628"/>
    <w:rsid w:val="004978CB"/>
    <w:rsid w:val="004A01C4"/>
    <w:rsid w:val="004A0A0B"/>
    <w:rsid w:val="004A1103"/>
    <w:rsid w:val="004A15BE"/>
    <w:rsid w:val="004A2166"/>
    <w:rsid w:val="004A2F6E"/>
    <w:rsid w:val="004A3424"/>
    <w:rsid w:val="004A3D01"/>
    <w:rsid w:val="004A3EDF"/>
    <w:rsid w:val="004A6F74"/>
    <w:rsid w:val="004A7D44"/>
    <w:rsid w:val="004B061D"/>
    <w:rsid w:val="004B0FB1"/>
    <w:rsid w:val="004B105C"/>
    <w:rsid w:val="004B1633"/>
    <w:rsid w:val="004B1BE7"/>
    <w:rsid w:val="004B3BDD"/>
    <w:rsid w:val="004B5252"/>
    <w:rsid w:val="004B539B"/>
    <w:rsid w:val="004B5F22"/>
    <w:rsid w:val="004B67A2"/>
    <w:rsid w:val="004B73B8"/>
    <w:rsid w:val="004B7809"/>
    <w:rsid w:val="004C04C9"/>
    <w:rsid w:val="004C0705"/>
    <w:rsid w:val="004C0826"/>
    <w:rsid w:val="004C1738"/>
    <w:rsid w:val="004C1F92"/>
    <w:rsid w:val="004C271D"/>
    <w:rsid w:val="004C2A11"/>
    <w:rsid w:val="004C2BA7"/>
    <w:rsid w:val="004C3C76"/>
    <w:rsid w:val="004C3F4D"/>
    <w:rsid w:val="004C4852"/>
    <w:rsid w:val="004C56B8"/>
    <w:rsid w:val="004D0DB7"/>
    <w:rsid w:val="004D1428"/>
    <w:rsid w:val="004D1FBF"/>
    <w:rsid w:val="004D255A"/>
    <w:rsid w:val="004D27BE"/>
    <w:rsid w:val="004D2A5F"/>
    <w:rsid w:val="004D4023"/>
    <w:rsid w:val="004D47B3"/>
    <w:rsid w:val="004D4E39"/>
    <w:rsid w:val="004D60CB"/>
    <w:rsid w:val="004D64A8"/>
    <w:rsid w:val="004D64DB"/>
    <w:rsid w:val="004D6D0F"/>
    <w:rsid w:val="004D6D2A"/>
    <w:rsid w:val="004D72A6"/>
    <w:rsid w:val="004D7484"/>
    <w:rsid w:val="004E0229"/>
    <w:rsid w:val="004E05BB"/>
    <w:rsid w:val="004E0A3F"/>
    <w:rsid w:val="004E1497"/>
    <w:rsid w:val="004E2545"/>
    <w:rsid w:val="004E278F"/>
    <w:rsid w:val="004E29C0"/>
    <w:rsid w:val="004E2B77"/>
    <w:rsid w:val="004E2B9E"/>
    <w:rsid w:val="004E3B60"/>
    <w:rsid w:val="004E4736"/>
    <w:rsid w:val="004E5F09"/>
    <w:rsid w:val="004E795E"/>
    <w:rsid w:val="004E7999"/>
    <w:rsid w:val="004E7B45"/>
    <w:rsid w:val="004F0EA5"/>
    <w:rsid w:val="004F15C9"/>
    <w:rsid w:val="004F1888"/>
    <w:rsid w:val="004F1A17"/>
    <w:rsid w:val="004F1A57"/>
    <w:rsid w:val="004F1D1C"/>
    <w:rsid w:val="004F23B7"/>
    <w:rsid w:val="004F2BEA"/>
    <w:rsid w:val="004F3DDC"/>
    <w:rsid w:val="004F4818"/>
    <w:rsid w:val="004F4D92"/>
    <w:rsid w:val="004F53B3"/>
    <w:rsid w:val="004F6653"/>
    <w:rsid w:val="004F6B46"/>
    <w:rsid w:val="004F7456"/>
    <w:rsid w:val="004F75DF"/>
    <w:rsid w:val="004F7EE1"/>
    <w:rsid w:val="005003A5"/>
    <w:rsid w:val="00500776"/>
    <w:rsid w:val="0050081E"/>
    <w:rsid w:val="0050146B"/>
    <w:rsid w:val="00501CDE"/>
    <w:rsid w:val="00501E72"/>
    <w:rsid w:val="00502106"/>
    <w:rsid w:val="00502605"/>
    <w:rsid w:val="0050268D"/>
    <w:rsid w:val="0050305C"/>
    <w:rsid w:val="00503234"/>
    <w:rsid w:val="00503419"/>
    <w:rsid w:val="005038D9"/>
    <w:rsid w:val="00503E5C"/>
    <w:rsid w:val="00503FC0"/>
    <w:rsid w:val="00504813"/>
    <w:rsid w:val="00505027"/>
    <w:rsid w:val="00505181"/>
    <w:rsid w:val="005052DF"/>
    <w:rsid w:val="005063A5"/>
    <w:rsid w:val="00506CE7"/>
    <w:rsid w:val="00507541"/>
    <w:rsid w:val="0050760B"/>
    <w:rsid w:val="00507C1C"/>
    <w:rsid w:val="00507D1E"/>
    <w:rsid w:val="00511A56"/>
    <w:rsid w:val="00511B5C"/>
    <w:rsid w:val="00513243"/>
    <w:rsid w:val="00513878"/>
    <w:rsid w:val="00513DD1"/>
    <w:rsid w:val="00514033"/>
    <w:rsid w:val="005143BC"/>
    <w:rsid w:val="0051542D"/>
    <w:rsid w:val="0051544F"/>
    <w:rsid w:val="00516369"/>
    <w:rsid w:val="005168D1"/>
    <w:rsid w:val="005169F2"/>
    <w:rsid w:val="00516FE4"/>
    <w:rsid w:val="00517114"/>
    <w:rsid w:val="005176F2"/>
    <w:rsid w:val="0051775F"/>
    <w:rsid w:val="0052174D"/>
    <w:rsid w:val="00522D66"/>
    <w:rsid w:val="00523D2F"/>
    <w:rsid w:val="0052434B"/>
    <w:rsid w:val="005248D2"/>
    <w:rsid w:val="00524A42"/>
    <w:rsid w:val="00525790"/>
    <w:rsid w:val="0052654B"/>
    <w:rsid w:val="005267CA"/>
    <w:rsid w:val="00526C11"/>
    <w:rsid w:val="00526EC5"/>
    <w:rsid w:val="00527560"/>
    <w:rsid w:val="0052758F"/>
    <w:rsid w:val="00527DEA"/>
    <w:rsid w:val="0053002E"/>
    <w:rsid w:val="00530210"/>
    <w:rsid w:val="00532182"/>
    <w:rsid w:val="00532BDB"/>
    <w:rsid w:val="00532E19"/>
    <w:rsid w:val="00532EE9"/>
    <w:rsid w:val="00533A97"/>
    <w:rsid w:val="00534296"/>
    <w:rsid w:val="00534A34"/>
    <w:rsid w:val="00534E64"/>
    <w:rsid w:val="00534FAC"/>
    <w:rsid w:val="00535643"/>
    <w:rsid w:val="00535B57"/>
    <w:rsid w:val="0053798A"/>
    <w:rsid w:val="00537EC1"/>
    <w:rsid w:val="0054010F"/>
    <w:rsid w:val="00540B51"/>
    <w:rsid w:val="005418B3"/>
    <w:rsid w:val="005428DA"/>
    <w:rsid w:val="00543527"/>
    <w:rsid w:val="00543A58"/>
    <w:rsid w:val="00544021"/>
    <w:rsid w:val="00545674"/>
    <w:rsid w:val="00545840"/>
    <w:rsid w:val="005463FE"/>
    <w:rsid w:val="005472F5"/>
    <w:rsid w:val="00547480"/>
    <w:rsid w:val="005474D2"/>
    <w:rsid w:val="005500FB"/>
    <w:rsid w:val="005508E0"/>
    <w:rsid w:val="00550CDF"/>
    <w:rsid w:val="00551464"/>
    <w:rsid w:val="00551473"/>
    <w:rsid w:val="00551BB3"/>
    <w:rsid w:val="00552976"/>
    <w:rsid w:val="00552D5A"/>
    <w:rsid w:val="00553282"/>
    <w:rsid w:val="005533F3"/>
    <w:rsid w:val="00553A48"/>
    <w:rsid w:val="0055528B"/>
    <w:rsid w:val="00555458"/>
    <w:rsid w:val="00556093"/>
    <w:rsid w:val="005574F8"/>
    <w:rsid w:val="00557846"/>
    <w:rsid w:val="005578B6"/>
    <w:rsid w:val="00557C25"/>
    <w:rsid w:val="0056007B"/>
    <w:rsid w:val="00560211"/>
    <w:rsid w:val="00560766"/>
    <w:rsid w:val="005619E7"/>
    <w:rsid w:val="00561C2B"/>
    <w:rsid w:val="00561DE9"/>
    <w:rsid w:val="00561E33"/>
    <w:rsid w:val="00562A46"/>
    <w:rsid w:val="00563E07"/>
    <w:rsid w:val="00564421"/>
    <w:rsid w:val="00564A21"/>
    <w:rsid w:val="00564A28"/>
    <w:rsid w:val="00564B50"/>
    <w:rsid w:val="00564E4F"/>
    <w:rsid w:val="00565B16"/>
    <w:rsid w:val="00565B7D"/>
    <w:rsid w:val="00565D05"/>
    <w:rsid w:val="005668F1"/>
    <w:rsid w:val="00566935"/>
    <w:rsid w:val="00566984"/>
    <w:rsid w:val="00566E20"/>
    <w:rsid w:val="0056755C"/>
    <w:rsid w:val="00567650"/>
    <w:rsid w:val="00567C49"/>
    <w:rsid w:val="00567C58"/>
    <w:rsid w:val="00570A75"/>
    <w:rsid w:val="00571B66"/>
    <w:rsid w:val="00572501"/>
    <w:rsid w:val="00572527"/>
    <w:rsid w:val="00572A93"/>
    <w:rsid w:val="005731F4"/>
    <w:rsid w:val="005740B4"/>
    <w:rsid w:val="005741F9"/>
    <w:rsid w:val="005745A9"/>
    <w:rsid w:val="00574AC2"/>
    <w:rsid w:val="00575032"/>
    <w:rsid w:val="00575693"/>
    <w:rsid w:val="005764B9"/>
    <w:rsid w:val="00576C5A"/>
    <w:rsid w:val="00576E92"/>
    <w:rsid w:val="00577002"/>
    <w:rsid w:val="00577146"/>
    <w:rsid w:val="005776C1"/>
    <w:rsid w:val="00577E0B"/>
    <w:rsid w:val="005811BA"/>
    <w:rsid w:val="00581502"/>
    <w:rsid w:val="0058219A"/>
    <w:rsid w:val="00582A53"/>
    <w:rsid w:val="00582CE5"/>
    <w:rsid w:val="00583273"/>
    <w:rsid w:val="00583946"/>
    <w:rsid w:val="00585A14"/>
    <w:rsid w:val="00586BF3"/>
    <w:rsid w:val="00586C7B"/>
    <w:rsid w:val="005872DA"/>
    <w:rsid w:val="0058755F"/>
    <w:rsid w:val="0059087E"/>
    <w:rsid w:val="00590A80"/>
    <w:rsid w:val="005911D2"/>
    <w:rsid w:val="005912C7"/>
    <w:rsid w:val="0059283C"/>
    <w:rsid w:val="005928C6"/>
    <w:rsid w:val="005935AB"/>
    <w:rsid w:val="00594E03"/>
    <w:rsid w:val="00594E4F"/>
    <w:rsid w:val="00594FD9"/>
    <w:rsid w:val="005952EF"/>
    <w:rsid w:val="005963A1"/>
    <w:rsid w:val="00596B73"/>
    <w:rsid w:val="00596C4B"/>
    <w:rsid w:val="00597131"/>
    <w:rsid w:val="005A0596"/>
    <w:rsid w:val="005A0E3B"/>
    <w:rsid w:val="005A146F"/>
    <w:rsid w:val="005A18AB"/>
    <w:rsid w:val="005A33FE"/>
    <w:rsid w:val="005A3AE8"/>
    <w:rsid w:val="005A3B3E"/>
    <w:rsid w:val="005A4143"/>
    <w:rsid w:val="005A414C"/>
    <w:rsid w:val="005A423B"/>
    <w:rsid w:val="005A4D84"/>
    <w:rsid w:val="005A71FF"/>
    <w:rsid w:val="005A7A49"/>
    <w:rsid w:val="005A7EED"/>
    <w:rsid w:val="005A7F20"/>
    <w:rsid w:val="005B169E"/>
    <w:rsid w:val="005B2127"/>
    <w:rsid w:val="005B2560"/>
    <w:rsid w:val="005B2AD9"/>
    <w:rsid w:val="005B3CD8"/>
    <w:rsid w:val="005B4B25"/>
    <w:rsid w:val="005B4D24"/>
    <w:rsid w:val="005B4EA2"/>
    <w:rsid w:val="005B6333"/>
    <w:rsid w:val="005B64FD"/>
    <w:rsid w:val="005B70CF"/>
    <w:rsid w:val="005B7CF7"/>
    <w:rsid w:val="005B7D00"/>
    <w:rsid w:val="005B7D9E"/>
    <w:rsid w:val="005C06C9"/>
    <w:rsid w:val="005C0CF0"/>
    <w:rsid w:val="005C1420"/>
    <w:rsid w:val="005C189E"/>
    <w:rsid w:val="005C1A42"/>
    <w:rsid w:val="005C1E84"/>
    <w:rsid w:val="005C20AE"/>
    <w:rsid w:val="005C2180"/>
    <w:rsid w:val="005C2ACE"/>
    <w:rsid w:val="005C2C76"/>
    <w:rsid w:val="005C2C94"/>
    <w:rsid w:val="005C31FE"/>
    <w:rsid w:val="005C3680"/>
    <w:rsid w:val="005C36E0"/>
    <w:rsid w:val="005C43A4"/>
    <w:rsid w:val="005C49D1"/>
    <w:rsid w:val="005C545B"/>
    <w:rsid w:val="005C554B"/>
    <w:rsid w:val="005C599C"/>
    <w:rsid w:val="005C5DAB"/>
    <w:rsid w:val="005C6372"/>
    <w:rsid w:val="005C645B"/>
    <w:rsid w:val="005C6EE0"/>
    <w:rsid w:val="005C705E"/>
    <w:rsid w:val="005C7611"/>
    <w:rsid w:val="005C7873"/>
    <w:rsid w:val="005C7D46"/>
    <w:rsid w:val="005D1A38"/>
    <w:rsid w:val="005D247D"/>
    <w:rsid w:val="005D28E3"/>
    <w:rsid w:val="005D2CF2"/>
    <w:rsid w:val="005D2E6A"/>
    <w:rsid w:val="005D3795"/>
    <w:rsid w:val="005D3F8A"/>
    <w:rsid w:val="005D40FA"/>
    <w:rsid w:val="005D4E59"/>
    <w:rsid w:val="005D5B95"/>
    <w:rsid w:val="005D6870"/>
    <w:rsid w:val="005D6DA4"/>
    <w:rsid w:val="005D7231"/>
    <w:rsid w:val="005D74A5"/>
    <w:rsid w:val="005D78CE"/>
    <w:rsid w:val="005E0B8E"/>
    <w:rsid w:val="005E0D1C"/>
    <w:rsid w:val="005E14F1"/>
    <w:rsid w:val="005E1631"/>
    <w:rsid w:val="005E1671"/>
    <w:rsid w:val="005E1A14"/>
    <w:rsid w:val="005E2BC1"/>
    <w:rsid w:val="005E36F1"/>
    <w:rsid w:val="005E4930"/>
    <w:rsid w:val="005E531F"/>
    <w:rsid w:val="005E5618"/>
    <w:rsid w:val="005E5D2D"/>
    <w:rsid w:val="005E6425"/>
    <w:rsid w:val="005E7627"/>
    <w:rsid w:val="005E7C1B"/>
    <w:rsid w:val="005F182B"/>
    <w:rsid w:val="005F1B8D"/>
    <w:rsid w:val="005F253A"/>
    <w:rsid w:val="005F2B5F"/>
    <w:rsid w:val="005F2C1E"/>
    <w:rsid w:val="005F408D"/>
    <w:rsid w:val="005F4C9D"/>
    <w:rsid w:val="005F4DF6"/>
    <w:rsid w:val="005F52A8"/>
    <w:rsid w:val="005F57AA"/>
    <w:rsid w:val="005F58BF"/>
    <w:rsid w:val="005F5926"/>
    <w:rsid w:val="005F5A76"/>
    <w:rsid w:val="005F6072"/>
    <w:rsid w:val="005F71BC"/>
    <w:rsid w:val="005F796D"/>
    <w:rsid w:val="005F7987"/>
    <w:rsid w:val="005F7A01"/>
    <w:rsid w:val="00600628"/>
    <w:rsid w:val="006006B5"/>
    <w:rsid w:val="00600C15"/>
    <w:rsid w:val="00601C66"/>
    <w:rsid w:val="00601F8D"/>
    <w:rsid w:val="006027E8"/>
    <w:rsid w:val="00603583"/>
    <w:rsid w:val="006037EB"/>
    <w:rsid w:val="00603BDA"/>
    <w:rsid w:val="00603F0A"/>
    <w:rsid w:val="00604832"/>
    <w:rsid w:val="00604B70"/>
    <w:rsid w:val="0060605F"/>
    <w:rsid w:val="0060646D"/>
    <w:rsid w:val="006069BB"/>
    <w:rsid w:val="006078FA"/>
    <w:rsid w:val="0061043D"/>
    <w:rsid w:val="006108F8"/>
    <w:rsid w:val="006120C0"/>
    <w:rsid w:val="0061322D"/>
    <w:rsid w:val="00613259"/>
    <w:rsid w:val="00613EC3"/>
    <w:rsid w:val="006143F3"/>
    <w:rsid w:val="006148AD"/>
    <w:rsid w:val="006149CA"/>
    <w:rsid w:val="006151FA"/>
    <w:rsid w:val="00615764"/>
    <w:rsid w:val="006161A2"/>
    <w:rsid w:val="00616269"/>
    <w:rsid w:val="006163F0"/>
    <w:rsid w:val="006204DB"/>
    <w:rsid w:val="006218F6"/>
    <w:rsid w:val="00621AB1"/>
    <w:rsid w:val="00621B47"/>
    <w:rsid w:val="006222EF"/>
    <w:rsid w:val="00623300"/>
    <w:rsid w:val="0062374E"/>
    <w:rsid w:val="006247FF"/>
    <w:rsid w:val="0062553A"/>
    <w:rsid w:val="00625687"/>
    <w:rsid w:val="00625AF0"/>
    <w:rsid w:val="00625B86"/>
    <w:rsid w:val="006263BC"/>
    <w:rsid w:val="00627CD5"/>
    <w:rsid w:val="00627E4D"/>
    <w:rsid w:val="006301C3"/>
    <w:rsid w:val="00630B19"/>
    <w:rsid w:val="00630B70"/>
    <w:rsid w:val="006317A9"/>
    <w:rsid w:val="0063180E"/>
    <w:rsid w:val="00631F18"/>
    <w:rsid w:val="00633F82"/>
    <w:rsid w:val="00634A52"/>
    <w:rsid w:val="0063694E"/>
    <w:rsid w:val="00637884"/>
    <w:rsid w:val="00637A18"/>
    <w:rsid w:val="00637CE0"/>
    <w:rsid w:val="00640902"/>
    <w:rsid w:val="00640F42"/>
    <w:rsid w:val="00641840"/>
    <w:rsid w:val="006418A8"/>
    <w:rsid w:val="0064292E"/>
    <w:rsid w:val="00642A95"/>
    <w:rsid w:val="006431C4"/>
    <w:rsid w:val="006438BD"/>
    <w:rsid w:val="00643AA3"/>
    <w:rsid w:val="00644415"/>
    <w:rsid w:val="006459A7"/>
    <w:rsid w:val="00645D6D"/>
    <w:rsid w:val="006478ED"/>
    <w:rsid w:val="00650F19"/>
    <w:rsid w:val="00651094"/>
    <w:rsid w:val="0065155C"/>
    <w:rsid w:val="006516D6"/>
    <w:rsid w:val="00651A04"/>
    <w:rsid w:val="00651B8A"/>
    <w:rsid w:val="006522F0"/>
    <w:rsid w:val="00652D42"/>
    <w:rsid w:val="006531DD"/>
    <w:rsid w:val="00653481"/>
    <w:rsid w:val="00653903"/>
    <w:rsid w:val="00653D0F"/>
    <w:rsid w:val="00653D58"/>
    <w:rsid w:val="006546D2"/>
    <w:rsid w:val="00654723"/>
    <w:rsid w:val="00654D92"/>
    <w:rsid w:val="00654DE5"/>
    <w:rsid w:val="0065586E"/>
    <w:rsid w:val="00656369"/>
    <w:rsid w:val="0065644C"/>
    <w:rsid w:val="00656623"/>
    <w:rsid w:val="006569AD"/>
    <w:rsid w:val="00656D08"/>
    <w:rsid w:val="0065708C"/>
    <w:rsid w:val="0065711A"/>
    <w:rsid w:val="006578F7"/>
    <w:rsid w:val="00657AA3"/>
    <w:rsid w:val="006606DA"/>
    <w:rsid w:val="00660B35"/>
    <w:rsid w:val="00661F3E"/>
    <w:rsid w:val="00662343"/>
    <w:rsid w:val="006626EC"/>
    <w:rsid w:val="00662F8F"/>
    <w:rsid w:val="00663625"/>
    <w:rsid w:val="006637E6"/>
    <w:rsid w:val="0066627F"/>
    <w:rsid w:val="00666D0E"/>
    <w:rsid w:val="00667548"/>
    <w:rsid w:val="00670F4C"/>
    <w:rsid w:val="00671570"/>
    <w:rsid w:val="006728DC"/>
    <w:rsid w:val="00673D19"/>
    <w:rsid w:val="00673D35"/>
    <w:rsid w:val="00673EAE"/>
    <w:rsid w:val="00673F23"/>
    <w:rsid w:val="00674121"/>
    <w:rsid w:val="0067417F"/>
    <w:rsid w:val="0067453A"/>
    <w:rsid w:val="0067525A"/>
    <w:rsid w:val="006753A2"/>
    <w:rsid w:val="006760C5"/>
    <w:rsid w:val="0068005C"/>
    <w:rsid w:val="006809A5"/>
    <w:rsid w:val="006809BB"/>
    <w:rsid w:val="006809D2"/>
    <w:rsid w:val="006813B8"/>
    <w:rsid w:val="006817FD"/>
    <w:rsid w:val="00681C4F"/>
    <w:rsid w:val="00681D07"/>
    <w:rsid w:val="006822D8"/>
    <w:rsid w:val="00682580"/>
    <w:rsid w:val="00682DDD"/>
    <w:rsid w:val="006834B6"/>
    <w:rsid w:val="00683679"/>
    <w:rsid w:val="00683FBF"/>
    <w:rsid w:val="006846F5"/>
    <w:rsid w:val="00684BF8"/>
    <w:rsid w:val="00685510"/>
    <w:rsid w:val="00685662"/>
    <w:rsid w:val="0068600F"/>
    <w:rsid w:val="00686BF3"/>
    <w:rsid w:val="006902F2"/>
    <w:rsid w:val="00690936"/>
    <w:rsid w:val="00690BD0"/>
    <w:rsid w:val="0069101C"/>
    <w:rsid w:val="00691333"/>
    <w:rsid w:val="00691A45"/>
    <w:rsid w:val="00691ADA"/>
    <w:rsid w:val="00691B41"/>
    <w:rsid w:val="00692478"/>
    <w:rsid w:val="00692B88"/>
    <w:rsid w:val="00692C28"/>
    <w:rsid w:val="00692CBE"/>
    <w:rsid w:val="00692EE7"/>
    <w:rsid w:val="00692FA9"/>
    <w:rsid w:val="00693AB2"/>
    <w:rsid w:val="00693C6B"/>
    <w:rsid w:val="006947A3"/>
    <w:rsid w:val="00694E8C"/>
    <w:rsid w:val="00695024"/>
    <w:rsid w:val="0069509C"/>
    <w:rsid w:val="006955D4"/>
    <w:rsid w:val="00696C8E"/>
    <w:rsid w:val="00697215"/>
    <w:rsid w:val="0069753E"/>
    <w:rsid w:val="006A0C2D"/>
    <w:rsid w:val="006A1D7E"/>
    <w:rsid w:val="006A20FC"/>
    <w:rsid w:val="006A3D81"/>
    <w:rsid w:val="006A40C1"/>
    <w:rsid w:val="006A4279"/>
    <w:rsid w:val="006A487E"/>
    <w:rsid w:val="006A4EF2"/>
    <w:rsid w:val="006A5288"/>
    <w:rsid w:val="006A560E"/>
    <w:rsid w:val="006A5AFD"/>
    <w:rsid w:val="006A614F"/>
    <w:rsid w:val="006A62C9"/>
    <w:rsid w:val="006A65BE"/>
    <w:rsid w:val="006A6674"/>
    <w:rsid w:val="006A6A65"/>
    <w:rsid w:val="006A6B71"/>
    <w:rsid w:val="006A707B"/>
    <w:rsid w:val="006A7163"/>
    <w:rsid w:val="006B0090"/>
    <w:rsid w:val="006B00C0"/>
    <w:rsid w:val="006B02D4"/>
    <w:rsid w:val="006B0783"/>
    <w:rsid w:val="006B08E3"/>
    <w:rsid w:val="006B0EF2"/>
    <w:rsid w:val="006B12AA"/>
    <w:rsid w:val="006B1432"/>
    <w:rsid w:val="006B1E5A"/>
    <w:rsid w:val="006B27E0"/>
    <w:rsid w:val="006B3210"/>
    <w:rsid w:val="006B3D20"/>
    <w:rsid w:val="006B3E39"/>
    <w:rsid w:val="006B4750"/>
    <w:rsid w:val="006B4ABC"/>
    <w:rsid w:val="006B4C5C"/>
    <w:rsid w:val="006B502E"/>
    <w:rsid w:val="006B51E5"/>
    <w:rsid w:val="006B575E"/>
    <w:rsid w:val="006B57FA"/>
    <w:rsid w:val="006B6F5A"/>
    <w:rsid w:val="006B744E"/>
    <w:rsid w:val="006B74A0"/>
    <w:rsid w:val="006B7537"/>
    <w:rsid w:val="006B755E"/>
    <w:rsid w:val="006B7C97"/>
    <w:rsid w:val="006C2CE3"/>
    <w:rsid w:val="006C2D57"/>
    <w:rsid w:val="006C35B5"/>
    <w:rsid w:val="006C3E77"/>
    <w:rsid w:val="006C42BD"/>
    <w:rsid w:val="006C4381"/>
    <w:rsid w:val="006C44FF"/>
    <w:rsid w:val="006C49C6"/>
    <w:rsid w:val="006C4E2C"/>
    <w:rsid w:val="006C583D"/>
    <w:rsid w:val="006C5C17"/>
    <w:rsid w:val="006C609F"/>
    <w:rsid w:val="006C6172"/>
    <w:rsid w:val="006C6CA4"/>
    <w:rsid w:val="006C7067"/>
    <w:rsid w:val="006D0C98"/>
    <w:rsid w:val="006D1676"/>
    <w:rsid w:val="006D1708"/>
    <w:rsid w:val="006D1888"/>
    <w:rsid w:val="006D1CD9"/>
    <w:rsid w:val="006D3779"/>
    <w:rsid w:val="006D3A15"/>
    <w:rsid w:val="006D5AAD"/>
    <w:rsid w:val="006D63D7"/>
    <w:rsid w:val="006D74FA"/>
    <w:rsid w:val="006D792A"/>
    <w:rsid w:val="006E03CF"/>
    <w:rsid w:val="006E0854"/>
    <w:rsid w:val="006E09C6"/>
    <w:rsid w:val="006E0F5D"/>
    <w:rsid w:val="006E0F82"/>
    <w:rsid w:val="006E11B1"/>
    <w:rsid w:val="006E167D"/>
    <w:rsid w:val="006E1808"/>
    <w:rsid w:val="006E207D"/>
    <w:rsid w:val="006E22BB"/>
    <w:rsid w:val="006E2D66"/>
    <w:rsid w:val="006E31DD"/>
    <w:rsid w:val="006E3A10"/>
    <w:rsid w:val="006E3F59"/>
    <w:rsid w:val="006E4DD4"/>
    <w:rsid w:val="006E591D"/>
    <w:rsid w:val="006E5AF1"/>
    <w:rsid w:val="006E5C65"/>
    <w:rsid w:val="006E5D0E"/>
    <w:rsid w:val="006E5DAE"/>
    <w:rsid w:val="006E63D6"/>
    <w:rsid w:val="006E6927"/>
    <w:rsid w:val="006E7290"/>
    <w:rsid w:val="006E7CF5"/>
    <w:rsid w:val="006E7E9D"/>
    <w:rsid w:val="006F0869"/>
    <w:rsid w:val="006F08E2"/>
    <w:rsid w:val="006F0D3F"/>
    <w:rsid w:val="006F12AC"/>
    <w:rsid w:val="006F1C7E"/>
    <w:rsid w:val="006F2743"/>
    <w:rsid w:val="006F2F3E"/>
    <w:rsid w:val="006F2F4E"/>
    <w:rsid w:val="006F2F78"/>
    <w:rsid w:val="006F3027"/>
    <w:rsid w:val="006F368E"/>
    <w:rsid w:val="006F3897"/>
    <w:rsid w:val="006F3E01"/>
    <w:rsid w:val="006F3FCA"/>
    <w:rsid w:val="006F3FFC"/>
    <w:rsid w:val="006F4146"/>
    <w:rsid w:val="006F565E"/>
    <w:rsid w:val="006F6FE8"/>
    <w:rsid w:val="006F75BD"/>
    <w:rsid w:val="00700785"/>
    <w:rsid w:val="00700809"/>
    <w:rsid w:val="00700848"/>
    <w:rsid w:val="00700CDA"/>
    <w:rsid w:val="00701576"/>
    <w:rsid w:val="00701F86"/>
    <w:rsid w:val="007034EE"/>
    <w:rsid w:val="00703504"/>
    <w:rsid w:val="00703C97"/>
    <w:rsid w:val="007047EB"/>
    <w:rsid w:val="00706067"/>
    <w:rsid w:val="007068BE"/>
    <w:rsid w:val="00707075"/>
    <w:rsid w:val="007071C3"/>
    <w:rsid w:val="00707264"/>
    <w:rsid w:val="007077FD"/>
    <w:rsid w:val="00707A9D"/>
    <w:rsid w:val="0071065D"/>
    <w:rsid w:val="00710D02"/>
    <w:rsid w:val="007110AD"/>
    <w:rsid w:val="007114AA"/>
    <w:rsid w:val="00711563"/>
    <w:rsid w:val="007129F5"/>
    <w:rsid w:val="00712BE3"/>
    <w:rsid w:val="00712E83"/>
    <w:rsid w:val="007135F0"/>
    <w:rsid w:val="00713F5F"/>
    <w:rsid w:val="0071444E"/>
    <w:rsid w:val="00714955"/>
    <w:rsid w:val="00715374"/>
    <w:rsid w:val="007159BD"/>
    <w:rsid w:val="0071602F"/>
    <w:rsid w:val="00717713"/>
    <w:rsid w:val="00717BCF"/>
    <w:rsid w:val="007207AE"/>
    <w:rsid w:val="00720C81"/>
    <w:rsid w:val="007226E1"/>
    <w:rsid w:val="00722CA6"/>
    <w:rsid w:val="007232DF"/>
    <w:rsid w:val="0072493F"/>
    <w:rsid w:val="00724E57"/>
    <w:rsid w:val="007258DF"/>
    <w:rsid w:val="00725EB1"/>
    <w:rsid w:val="00726698"/>
    <w:rsid w:val="00726B39"/>
    <w:rsid w:val="00726B93"/>
    <w:rsid w:val="00726BC1"/>
    <w:rsid w:val="00727659"/>
    <w:rsid w:val="00727AF1"/>
    <w:rsid w:val="00727BD8"/>
    <w:rsid w:val="0073078B"/>
    <w:rsid w:val="00730896"/>
    <w:rsid w:val="00730F32"/>
    <w:rsid w:val="007320D3"/>
    <w:rsid w:val="007324F3"/>
    <w:rsid w:val="00732A3C"/>
    <w:rsid w:val="0073476B"/>
    <w:rsid w:val="007348B8"/>
    <w:rsid w:val="007348F2"/>
    <w:rsid w:val="007360C2"/>
    <w:rsid w:val="007368C6"/>
    <w:rsid w:val="00737303"/>
    <w:rsid w:val="007400A4"/>
    <w:rsid w:val="007400AC"/>
    <w:rsid w:val="007403CE"/>
    <w:rsid w:val="0074202E"/>
    <w:rsid w:val="007427BA"/>
    <w:rsid w:val="007427FE"/>
    <w:rsid w:val="00742AE5"/>
    <w:rsid w:val="00742B0C"/>
    <w:rsid w:val="00742B8D"/>
    <w:rsid w:val="00742C10"/>
    <w:rsid w:val="0074330D"/>
    <w:rsid w:val="0074338B"/>
    <w:rsid w:val="007436AB"/>
    <w:rsid w:val="007446BD"/>
    <w:rsid w:val="007448A3"/>
    <w:rsid w:val="00745124"/>
    <w:rsid w:val="00745150"/>
    <w:rsid w:val="007451C6"/>
    <w:rsid w:val="00745996"/>
    <w:rsid w:val="007460F6"/>
    <w:rsid w:val="00746163"/>
    <w:rsid w:val="007475C5"/>
    <w:rsid w:val="0074763D"/>
    <w:rsid w:val="00747EB4"/>
    <w:rsid w:val="007500D5"/>
    <w:rsid w:val="007504C6"/>
    <w:rsid w:val="00750732"/>
    <w:rsid w:val="00750E38"/>
    <w:rsid w:val="00752859"/>
    <w:rsid w:val="00752A5E"/>
    <w:rsid w:val="00753858"/>
    <w:rsid w:val="00754081"/>
    <w:rsid w:val="00755DC2"/>
    <w:rsid w:val="00755E82"/>
    <w:rsid w:val="00755F9D"/>
    <w:rsid w:val="007564EA"/>
    <w:rsid w:val="00756EB2"/>
    <w:rsid w:val="00757106"/>
    <w:rsid w:val="007574EC"/>
    <w:rsid w:val="00757C88"/>
    <w:rsid w:val="007616BC"/>
    <w:rsid w:val="007618DD"/>
    <w:rsid w:val="00761F8F"/>
    <w:rsid w:val="00761FF9"/>
    <w:rsid w:val="0076246A"/>
    <w:rsid w:val="00763864"/>
    <w:rsid w:val="0076433E"/>
    <w:rsid w:val="00764BA0"/>
    <w:rsid w:val="00764BB5"/>
    <w:rsid w:val="00764EBD"/>
    <w:rsid w:val="00765965"/>
    <w:rsid w:val="00765B2D"/>
    <w:rsid w:val="0076738F"/>
    <w:rsid w:val="00767BAD"/>
    <w:rsid w:val="0077000D"/>
    <w:rsid w:val="00770513"/>
    <w:rsid w:val="007708AA"/>
    <w:rsid w:val="00770E27"/>
    <w:rsid w:val="00771E91"/>
    <w:rsid w:val="00772BA7"/>
    <w:rsid w:val="00772D52"/>
    <w:rsid w:val="00774130"/>
    <w:rsid w:val="00774580"/>
    <w:rsid w:val="007749B8"/>
    <w:rsid w:val="00774A12"/>
    <w:rsid w:val="00775AB0"/>
    <w:rsid w:val="00776B4C"/>
    <w:rsid w:val="00776CE9"/>
    <w:rsid w:val="007779DA"/>
    <w:rsid w:val="00777D27"/>
    <w:rsid w:val="00777DCD"/>
    <w:rsid w:val="00780DD3"/>
    <w:rsid w:val="00782533"/>
    <w:rsid w:val="007828BA"/>
    <w:rsid w:val="0078309F"/>
    <w:rsid w:val="007832AD"/>
    <w:rsid w:val="00783529"/>
    <w:rsid w:val="00783AE2"/>
    <w:rsid w:val="00783F00"/>
    <w:rsid w:val="0078444B"/>
    <w:rsid w:val="007847EB"/>
    <w:rsid w:val="00785008"/>
    <w:rsid w:val="00785B27"/>
    <w:rsid w:val="00785E97"/>
    <w:rsid w:val="00786092"/>
    <w:rsid w:val="00786317"/>
    <w:rsid w:val="00786785"/>
    <w:rsid w:val="00787852"/>
    <w:rsid w:val="00787B42"/>
    <w:rsid w:val="00787ECD"/>
    <w:rsid w:val="00787F96"/>
    <w:rsid w:val="00790B3E"/>
    <w:rsid w:val="00790B90"/>
    <w:rsid w:val="00791011"/>
    <w:rsid w:val="00791282"/>
    <w:rsid w:val="0079145F"/>
    <w:rsid w:val="00791935"/>
    <w:rsid w:val="00792180"/>
    <w:rsid w:val="0079283C"/>
    <w:rsid w:val="007929C5"/>
    <w:rsid w:val="00793567"/>
    <w:rsid w:val="00793E08"/>
    <w:rsid w:val="00793F98"/>
    <w:rsid w:val="00794445"/>
    <w:rsid w:val="00795C62"/>
    <w:rsid w:val="00796229"/>
    <w:rsid w:val="00796917"/>
    <w:rsid w:val="00796FA2"/>
    <w:rsid w:val="0079751E"/>
    <w:rsid w:val="007A109C"/>
    <w:rsid w:val="007A2C77"/>
    <w:rsid w:val="007A2E9F"/>
    <w:rsid w:val="007A33BE"/>
    <w:rsid w:val="007A33E1"/>
    <w:rsid w:val="007A363A"/>
    <w:rsid w:val="007A39BA"/>
    <w:rsid w:val="007A666D"/>
    <w:rsid w:val="007A7298"/>
    <w:rsid w:val="007A759B"/>
    <w:rsid w:val="007B0CA4"/>
    <w:rsid w:val="007B149B"/>
    <w:rsid w:val="007B1A90"/>
    <w:rsid w:val="007B20A2"/>
    <w:rsid w:val="007B26D5"/>
    <w:rsid w:val="007B2B17"/>
    <w:rsid w:val="007B2BAB"/>
    <w:rsid w:val="007B3306"/>
    <w:rsid w:val="007B340C"/>
    <w:rsid w:val="007B363C"/>
    <w:rsid w:val="007B3D21"/>
    <w:rsid w:val="007B3FB6"/>
    <w:rsid w:val="007B40CB"/>
    <w:rsid w:val="007B4367"/>
    <w:rsid w:val="007B48E3"/>
    <w:rsid w:val="007B4EBD"/>
    <w:rsid w:val="007B4FCE"/>
    <w:rsid w:val="007B5B07"/>
    <w:rsid w:val="007B5B32"/>
    <w:rsid w:val="007B6950"/>
    <w:rsid w:val="007B774A"/>
    <w:rsid w:val="007B79B6"/>
    <w:rsid w:val="007B7B0D"/>
    <w:rsid w:val="007C06A6"/>
    <w:rsid w:val="007C1211"/>
    <w:rsid w:val="007C18DF"/>
    <w:rsid w:val="007C1A4D"/>
    <w:rsid w:val="007C20A1"/>
    <w:rsid w:val="007C2419"/>
    <w:rsid w:val="007C319C"/>
    <w:rsid w:val="007C3F54"/>
    <w:rsid w:val="007C4476"/>
    <w:rsid w:val="007C4EAF"/>
    <w:rsid w:val="007C5146"/>
    <w:rsid w:val="007C540F"/>
    <w:rsid w:val="007C6E51"/>
    <w:rsid w:val="007C7913"/>
    <w:rsid w:val="007D00B8"/>
    <w:rsid w:val="007D01EA"/>
    <w:rsid w:val="007D05BD"/>
    <w:rsid w:val="007D06E6"/>
    <w:rsid w:val="007D1042"/>
    <w:rsid w:val="007D2416"/>
    <w:rsid w:val="007D2792"/>
    <w:rsid w:val="007D327B"/>
    <w:rsid w:val="007D4D1B"/>
    <w:rsid w:val="007D501A"/>
    <w:rsid w:val="007D552C"/>
    <w:rsid w:val="007D59E8"/>
    <w:rsid w:val="007D5A9C"/>
    <w:rsid w:val="007D732B"/>
    <w:rsid w:val="007E02C3"/>
    <w:rsid w:val="007E179D"/>
    <w:rsid w:val="007E1C40"/>
    <w:rsid w:val="007E2037"/>
    <w:rsid w:val="007E25D3"/>
    <w:rsid w:val="007E2BC5"/>
    <w:rsid w:val="007E3425"/>
    <w:rsid w:val="007E3BAB"/>
    <w:rsid w:val="007E4573"/>
    <w:rsid w:val="007E4A3F"/>
    <w:rsid w:val="007E4A81"/>
    <w:rsid w:val="007E4A87"/>
    <w:rsid w:val="007E4BE6"/>
    <w:rsid w:val="007E5449"/>
    <w:rsid w:val="007E5759"/>
    <w:rsid w:val="007E5F91"/>
    <w:rsid w:val="007E62B3"/>
    <w:rsid w:val="007E63A6"/>
    <w:rsid w:val="007F00D8"/>
    <w:rsid w:val="007F0995"/>
    <w:rsid w:val="007F1273"/>
    <w:rsid w:val="007F1348"/>
    <w:rsid w:val="007F2024"/>
    <w:rsid w:val="007F31C3"/>
    <w:rsid w:val="007F3ACD"/>
    <w:rsid w:val="007F3B90"/>
    <w:rsid w:val="007F3CEE"/>
    <w:rsid w:val="007F44D4"/>
    <w:rsid w:val="007F4716"/>
    <w:rsid w:val="007F58FA"/>
    <w:rsid w:val="007F648B"/>
    <w:rsid w:val="007F6CB2"/>
    <w:rsid w:val="007F79F6"/>
    <w:rsid w:val="00800020"/>
    <w:rsid w:val="0080039F"/>
    <w:rsid w:val="008005B6"/>
    <w:rsid w:val="00801997"/>
    <w:rsid w:val="008025A9"/>
    <w:rsid w:val="00802C7D"/>
    <w:rsid w:val="00804085"/>
    <w:rsid w:val="00804647"/>
    <w:rsid w:val="0080483C"/>
    <w:rsid w:val="008049CE"/>
    <w:rsid w:val="00804B13"/>
    <w:rsid w:val="00804BBC"/>
    <w:rsid w:val="00804C8E"/>
    <w:rsid w:val="008063BA"/>
    <w:rsid w:val="00806A1B"/>
    <w:rsid w:val="00807E90"/>
    <w:rsid w:val="0081122B"/>
    <w:rsid w:val="008126C9"/>
    <w:rsid w:val="00812ADC"/>
    <w:rsid w:val="00812BB7"/>
    <w:rsid w:val="00812ED2"/>
    <w:rsid w:val="00813109"/>
    <w:rsid w:val="00813C74"/>
    <w:rsid w:val="0081457C"/>
    <w:rsid w:val="008147EC"/>
    <w:rsid w:val="00814AF5"/>
    <w:rsid w:val="00815BD7"/>
    <w:rsid w:val="00815D04"/>
    <w:rsid w:val="0081603B"/>
    <w:rsid w:val="0081736F"/>
    <w:rsid w:val="0082049D"/>
    <w:rsid w:val="008206D9"/>
    <w:rsid w:val="00820974"/>
    <w:rsid w:val="0082116A"/>
    <w:rsid w:val="00821B51"/>
    <w:rsid w:val="00821E34"/>
    <w:rsid w:val="00822391"/>
    <w:rsid w:val="0082280F"/>
    <w:rsid w:val="0082324F"/>
    <w:rsid w:val="0082341D"/>
    <w:rsid w:val="00823534"/>
    <w:rsid w:val="00826084"/>
    <w:rsid w:val="00826CF0"/>
    <w:rsid w:val="00827B4B"/>
    <w:rsid w:val="008302F5"/>
    <w:rsid w:val="00830456"/>
    <w:rsid w:val="00830997"/>
    <w:rsid w:val="00831367"/>
    <w:rsid w:val="00831373"/>
    <w:rsid w:val="00831541"/>
    <w:rsid w:val="008318D1"/>
    <w:rsid w:val="00831AB9"/>
    <w:rsid w:val="0083265C"/>
    <w:rsid w:val="0083269F"/>
    <w:rsid w:val="00832CE1"/>
    <w:rsid w:val="00832DC0"/>
    <w:rsid w:val="00833221"/>
    <w:rsid w:val="00833A38"/>
    <w:rsid w:val="00835674"/>
    <w:rsid w:val="00835E3B"/>
    <w:rsid w:val="008365C8"/>
    <w:rsid w:val="00836BE7"/>
    <w:rsid w:val="00837929"/>
    <w:rsid w:val="00837F01"/>
    <w:rsid w:val="0084040E"/>
    <w:rsid w:val="00841746"/>
    <w:rsid w:val="00841899"/>
    <w:rsid w:val="00841B7A"/>
    <w:rsid w:val="00841BD4"/>
    <w:rsid w:val="00841D73"/>
    <w:rsid w:val="00841F4E"/>
    <w:rsid w:val="00842322"/>
    <w:rsid w:val="008424CB"/>
    <w:rsid w:val="008424D2"/>
    <w:rsid w:val="008426E6"/>
    <w:rsid w:val="008427D8"/>
    <w:rsid w:val="008429EE"/>
    <w:rsid w:val="008429FA"/>
    <w:rsid w:val="008459B7"/>
    <w:rsid w:val="00845FE6"/>
    <w:rsid w:val="008460A3"/>
    <w:rsid w:val="008464AA"/>
    <w:rsid w:val="00846BEB"/>
    <w:rsid w:val="00846C79"/>
    <w:rsid w:val="008472E5"/>
    <w:rsid w:val="00847384"/>
    <w:rsid w:val="0084740F"/>
    <w:rsid w:val="00851286"/>
    <w:rsid w:val="00851EDD"/>
    <w:rsid w:val="00852DA2"/>
    <w:rsid w:val="008548BB"/>
    <w:rsid w:val="0085493B"/>
    <w:rsid w:val="0085493F"/>
    <w:rsid w:val="00854985"/>
    <w:rsid w:val="00854C04"/>
    <w:rsid w:val="00854FDE"/>
    <w:rsid w:val="00855887"/>
    <w:rsid w:val="00857390"/>
    <w:rsid w:val="00857AED"/>
    <w:rsid w:val="00857CB5"/>
    <w:rsid w:val="008601FA"/>
    <w:rsid w:val="00860B63"/>
    <w:rsid w:val="00860FC3"/>
    <w:rsid w:val="00861960"/>
    <w:rsid w:val="00861C93"/>
    <w:rsid w:val="00861CB6"/>
    <w:rsid w:val="00861FCF"/>
    <w:rsid w:val="0086324C"/>
    <w:rsid w:val="008661B5"/>
    <w:rsid w:val="0086658B"/>
    <w:rsid w:val="00866BA4"/>
    <w:rsid w:val="00866E2A"/>
    <w:rsid w:val="00866E6F"/>
    <w:rsid w:val="00866FD6"/>
    <w:rsid w:val="00867B57"/>
    <w:rsid w:val="00867F6E"/>
    <w:rsid w:val="00870486"/>
    <w:rsid w:val="008709AD"/>
    <w:rsid w:val="00871069"/>
    <w:rsid w:val="00871436"/>
    <w:rsid w:val="00871773"/>
    <w:rsid w:val="00871C70"/>
    <w:rsid w:val="00871F65"/>
    <w:rsid w:val="00872011"/>
    <w:rsid w:val="00872A71"/>
    <w:rsid w:val="00872A9F"/>
    <w:rsid w:val="00872C91"/>
    <w:rsid w:val="008734A6"/>
    <w:rsid w:val="00874ACD"/>
    <w:rsid w:val="00874C8C"/>
    <w:rsid w:val="008751B4"/>
    <w:rsid w:val="00876B63"/>
    <w:rsid w:val="00876C47"/>
    <w:rsid w:val="00876CAE"/>
    <w:rsid w:val="008813BF"/>
    <w:rsid w:val="0088145D"/>
    <w:rsid w:val="0088152A"/>
    <w:rsid w:val="00881AA9"/>
    <w:rsid w:val="008829B4"/>
    <w:rsid w:val="0088308E"/>
    <w:rsid w:val="00883D9C"/>
    <w:rsid w:val="008840D6"/>
    <w:rsid w:val="008844A3"/>
    <w:rsid w:val="00884BAA"/>
    <w:rsid w:val="00885578"/>
    <w:rsid w:val="00885CDF"/>
    <w:rsid w:val="008865B6"/>
    <w:rsid w:val="00886CA4"/>
    <w:rsid w:val="0088731B"/>
    <w:rsid w:val="00887681"/>
    <w:rsid w:val="00887BBE"/>
    <w:rsid w:val="0089039D"/>
    <w:rsid w:val="008903E3"/>
    <w:rsid w:val="00890C99"/>
    <w:rsid w:val="008913B4"/>
    <w:rsid w:val="00892787"/>
    <w:rsid w:val="008931E2"/>
    <w:rsid w:val="00893E44"/>
    <w:rsid w:val="0089472A"/>
    <w:rsid w:val="00894AC4"/>
    <w:rsid w:val="00894FCC"/>
    <w:rsid w:val="008950FB"/>
    <w:rsid w:val="008959CD"/>
    <w:rsid w:val="00895F94"/>
    <w:rsid w:val="008965C3"/>
    <w:rsid w:val="008968E8"/>
    <w:rsid w:val="00896A5A"/>
    <w:rsid w:val="00896DF8"/>
    <w:rsid w:val="00896EFB"/>
    <w:rsid w:val="00897090"/>
    <w:rsid w:val="008971C8"/>
    <w:rsid w:val="008A18BD"/>
    <w:rsid w:val="008A1978"/>
    <w:rsid w:val="008A30BC"/>
    <w:rsid w:val="008A30BD"/>
    <w:rsid w:val="008A313C"/>
    <w:rsid w:val="008A3593"/>
    <w:rsid w:val="008A35DA"/>
    <w:rsid w:val="008A4438"/>
    <w:rsid w:val="008A47F5"/>
    <w:rsid w:val="008A4B0D"/>
    <w:rsid w:val="008A4C88"/>
    <w:rsid w:val="008A5F8B"/>
    <w:rsid w:val="008A6F9F"/>
    <w:rsid w:val="008A7136"/>
    <w:rsid w:val="008A7D48"/>
    <w:rsid w:val="008B0AFD"/>
    <w:rsid w:val="008B0F58"/>
    <w:rsid w:val="008B0F6E"/>
    <w:rsid w:val="008B0FA4"/>
    <w:rsid w:val="008B1A5E"/>
    <w:rsid w:val="008B2543"/>
    <w:rsid w:val="008B2FAD"/>
    <w:rsid w:val="008B518B"/>
    <w:rsid w:val="008B5B53"/>
    <w:rsid w:val="008B5F89"/>
    <w:rsid w:val="008B66B7"/>
    <w:rsid w:val="008B76B0"/>
    <w:rsid w:val="008B7F66"/>
    <w:rsid w:val="008C01ED"/>
    <w:rsid w:val="008C2106"/>
    <w:rsid w:val="008C29C2"/>
    <w:rsid w:val="008C3AE5"/>
    <w:rsid w:val="008C4327"/>
    <w:rsid w:val="008C4772"/>
    <w:rsid w:val="008C5287"/>
    <w:rsid w:val="008C66BC"/>
    <w:rsid w:val="008C66D3"/>
    <w:rsid w:val="008C6F76"/>
    <w:rsid w:val="008D03BB"/>
    <w:rsid w:val="008D059F"/>
    <w:rsid w:val="008D1148"/>
    <w:rsid w:val="008D120E"/>
    <w:rsid w:val="008D207F"/>
    <w:rsid w:val="008D20F3"/>
    <w:rsid w:val="008D24F8"/>
    <w:rsid w:val="008D2B0A"/>
    <w:rsid w:val="008D2D95"/>
    <w:rsid w:val="008D3526"/>
    <w:rsid w:val="008D35C8"/>
    <w:rsid w:val="008D3C9D"/>
    <w:rsid w:val="008D4030"/>
    <w:rsid w:val="008D466E"/>
    <w:rsid w:val="008D4687"/>
    <w:rsid w:val="008D4BF2"/>
    <w:rsid w:val="008D5DF0"/>
    <w:rsid w:val="008D6641"/>
    <w:rsid w:val="008D66C7"/>
    <w:rsid w:val="008D6721"/>
    <w:rsid w:val="008D738F"/>
    <w:rsid w:val="008E19B6"/>
    <w:rsid w:val="008E507D"/>
    <w:rsid w:val="008E55C6"/>
    <w:rsid w:val="008E57C5"/>
    <w:rsid w:val="008E674B"/>
    <w:rsid w:val="008E6A44"/>
    <w:rsid w:val="008E6E20"/>
    <w:rsid w:val="008E706B"/>
    <w:rsid w:val="008F0A1D"/>
    <w:rsid w:val="008F1993"/>
    <w:rsid w:val="008F1CBA"/>
    <w:rsid w:val="008F1E97"/>
    <w:rsid w:val="008F2596"/>
    <w:rsid w:val="008F2674"/>
    <w:rsid w:val="008F30ED"/>
    <w:rsid w:val="008F30F5"/>
    <w:rsid w:val="008F368B"/>
    <w:rsid w:val="008F36D3"/>
    <w:rsid w:val="008F3DE3"/>
    <w:rsid w:val="008F5008"/>
    <w:rsid w:val="008F5A7A"/>
    <w:rsid w:val="008F5B77"/>
    <w:rsid w:val="008F5D3C"/>
    <w:rsid w:val="008F6419"/>
    <w:rsid w:val="008F66BE"/>
    <w:rsid w:val="008F6867"/>
    <w:rsid w:val="00900FCF"/>
    <w:rsid w:val="00901090"/>
    <w:rsid w:val="00901132"/>
    <w:rsid w:val="009021CA"/>
    <w:rsid w:val="00902AE2"/>
    <w:rsid w:val="00903F3D"/>
    <w:rsid w:val="009042B0"/>
    <w:rsid w:val="009043C6"/>
    <w:rsid w:val="0090443B"/>
    <w:rsid w:val="009047D3"/>
    <w:rsid w:val="00904B46"/>
    <w:rsid w:val="00904F54"/>
    <w:rsid w:val="0090543C"/>
    <w:rsid w:val="00905E33"/>
    <w:rsid w:val="0090719A"/>
    <w:rsid w:val="00910660"/>
    <w:rsid w:val="00910DD3"/>
    <w:rsid w:val="009114A5"/>
    <w:rsid w:val="009114DA"/>
    <w:rsid w:val="009117EC"/>
    <w:rsid w:val="009118A4"/>
    <w:rsid w:val="00911A28"/>
    <w:rsid w:val="00911FDB"/>
    <w:rsid w:val="0091252C"/>
    <w:rsid w:val="009127D5"/>
    <w:rsid w:val="0091584A"/>
    <w:rsid w:val="009159CC"/>
    <w:rsid w:val="00915E17"/>
    <w:rsid w:val="00916557"/>
    <w:rsid w:val="009167E8"/>
    <w:rsid w:val="00916F10"/>
    <w:rsid w:val="00917956"/>
    <w:rsid w:val="0092003F"/>
    <w:rsid w:val="00920257"/>
    <w:rsid w:val="00921130"/>
    <w:rsid w:val="00921CB2"/>
    <w:rsid w:val="00921D56"/>
    <w:rsid w:val="009220C8"/>
    <w:rsid w:val="009224EA"/>
    <w:rsid w:val="0092338A"/>
    <w:rsid w:val="00923817"/>
    <w:rsid w:val="00923B4C"/>
    <w:rsid w:val="009240DB"/>
    <w:rsid w:val="009241A3"/>
    <w:rsid w:val="009244C1"/>
    <w:rsid w:val="0092550A"/>
    <w:rsid w:val="0092594A"/>
    <w:rsid w:val="00925EDA"/>
    <w:rsid w:val="00925F70"/>
    <w:rsid w:val="00926ADF"/>
    <w:rsid w:val="00926FF7"/>
    <w:rsid w:val="0092701B"/>
    <w:rsid w:val="00927072"/>
    <w:rsid w:val="00927355"/>
    <w:rsid w:val="00927878"/>
    <w:rsid w:val="009306D4"/>
    <w:rsid w:val="00930EFF"/>
    <w:rsid w:val="00930F40"/>
    <w:rsid w:val="0093171E"/>
    <w:rsid w:val="009317CF"/>
    <w:rsid w:val="00931D63"/>
    <w:rsid w:val="00932596"/>
    <w:rsid w:val="00932D7C"/>
    <w:rsid w:val="00932E6B"/>
    <w:rsid w:val="0093317A"/>
    <w:rsid w:val="00934A0E"/>
    <w:rsid w:val="00934CBE"/>
    <w:rsid w:val="009357CC"/>
    <w:rsid w:val="009359C1"/>
    <w:rsid w:val="00935DAB"/>
    <w:rsid w:val="009372C2"/>
    <w:rsid w:val="00937326"/>
    <w:rsid w:val="009374F7"/>
    <w:rsid w:val="0093764E"/>
    <w:rsid w:val="00937B6C"/>
    <w:rsid w:val="009402E0"/>
    <w:rsid w:val="00941291"/>
    <w:rsid w:val="00941538"/>
    <w:rsid w:val="00941FEC"/>
    <w:rsid w:val="00942D92"/>
    <w:rsid w:val="00942FBE"/>
    <w:rsid w:val="0094308F"/>
    <w:rsid w:val="00943B12"/>
    <w:rsid w:val="00943BC2"/>
    <w:rsid w:val="00944482"/>
    <w:rsid w:val="00944BFF"/>
    <w:rsid w:val="009457AD"/>
    <w:rsid w:val="00945C98"/>
    <w:rsid w:val="0094645C"/>
    <w:rsid w:val="00946829"/>
    <w:rsid w:val="00946A25"/>
    <w:rsid w:val="0094703F"/>
    <w:rsid w:val="00947319"/>
    <w:rsid w:val="00947652"/>
    <w:rsid w:val="00947ADD"/>
    <w:rsid w:val="0095009B"/>
    <w:rsid w:val="00950551"/>
    <w:rsid w:val="00950ACB"/>
    <w:rsid w:val="00953346"/>
    <w:rsid w:val="0095382D"/>
    <w:rsid w:val="00953C9A"/>
    <w:rsid w:val="00953DAC"/>
    <w:rsid w:val="00955305"/>
    <w:rsid w:val="00955B00"/>
    <w:rsid w:val="0095644C"/>
    <w:rsid w:val="00956BFA"/>
    <w:rsid w:val="0095720F"/>
    <w:rsid w:val="009572ED"/>
    <w:rsid w:val="00957D43"/>
    <w:rsid w:val="00960CE0"/>
    <w:rsid w:val="00961FA2"/>
    <w:rsid w:val="00962DF1"/>
    <w:rsid w:val="0096306A"/>
    <w:rsid w:val="0096317F"/>
    <w:rsid w:val="0096376D"/>
    <w:rsid w:val="00963853"/>
    <w:rsid w:val="00963AE0"/>
    <w:rsid w:val="00963C03"/>
    <w:rsid w:val="00963C66"/>
    <w:rsid w:val="009647EA"/>
    <w:rsid w:val="0096539A"/>
    <w:rsid w:val="00965C91"/>
    <w:rsid w:val="00966954"/>
    <w:rsid w:val="00966D5E"/>
    <w:rsid w:val="009675BA"/>
    <w:rsid w:val="00970820"/>
    <w:rsid w:val="00970843"/>
    <w:rsid w:val="00970C15"/>
    <w:rsid w:val="009711D7"/>
    <w:rsid w:val="00971623"/>
    <w:rsid w:val="00971786"/>
    <w:rsid w:val="00971863"/>
    <w:rsid w:val="00971FEA"/>
    <w:rsid w:val="0097226F"/>
    <w:rsid w:val="00972A06"/>
    <w:rsid w:val="00972A90"/>
    <w:rsid w:val="00972A91"/>
    <w:rsid w:val="00973CD1"/>
    <w:rsid w:val="00974396"/>
    <w:rsid w:val="00974722"/>
    <w:rsid w:val="00974CF7"/>
    <w:rsid w:val="009758B4"/>
    <w:rsid w:val="00975E71"/>
    <w:rsid w:val="00976526"/>
    <w:rsid w:val="00976703"/>
    <w:rsid w:val="00976BF1"/>
    <w:rsid w:val="009771E7"/>
    <w:rsid w:val="009774EA"/>
    <w:rsid w:val="00977874"/>
    <w:rsid w:val="00977910"/>
    <w:rsid w:val="00977FC3"/>
    <w:rsid w:val="009805B5"/>
    <w:rsid w:val="00980800"/>
    <w:rsid w:val="0098097C"/>
    <w:rsid w:val="00980C55"/>
    <w:rsid w:val="009811CA"/>
    <w:rsid w:val="009824DF"/>
    <w:rsid w:val="00983394"/>
    <w:rsid w:val="009836FC"/>
    <w:rsid w:val="00983B07"/>
    <w:rsid w:val="00983F1A"/>
    <w:rsid w:val="00984083"/>
    <w:rsid w:val="00984804"/>
    <w:rsid w:val="00984C57"/>
    <w:rsid w:val="00984CF8"/>
    <w:rsid w:val="00984F5B"/>
    <w:rsid w:val="00985418"/>
    <w:rsid w:val="00985A48"/>
    <w:rsid w:val="00985BC1"/>
    <w:rsid w:val="00986B19"/>
    <w:rsid w:val="00986FA8"/>
    <w:rsid w:val="009875E4"/>
    <w:rsid w:val="009877BF"/>
    <w:rsid w:val="00987F4B"/>
    <w:rsid w:val="00990560"/>
    <w:rsid w:val="00990828"/>
    <w:rsid w:val="00991016"/>
    <w:rsid w:val="009915A6"/>
    <w:rsid w:val="00991A70"/>
    <w:rsid w:val="00991EF7"/>
    <w:rsid w:val="00991F17"/>
    <w:rsid w:val="0099260E"/>
    <w:rsid w:val="0099266F"/>
    <w:rsid w:val="00992758"/>
    <w:rsid w:val="00992D9B"/>
    <w:rsid w:val="009939C2"/>
    <w:rsid w:val="00994446"/>
    <w:rsid w:val="00994E5D"/>
    <w:rsid w:val="00995EB9"/>
    <w:rsid w:val="009962EB"/>
    <w:rsid w:val="00996B03"/>
    <w:rsid w:val="0099738F"/>
    <w:rsid w:val="00997B53"/>
    <w:rsid w:val="00997E4E"/>
    <w:rsid w:val="009A0B50"/>
    <w:rsid w:val="009A0D0E"/>
    <w:rsid w:val="009A1479"/>
    <w:rsid w:val="009A1DB8"/>
    <w:rsid w:val="009A2AC2"/>
    <w:rsid w:val="009A2B7A"/>
    <w:rsid w:val="009A348F"/>
    <w:rsid w:val="009A35D5"/>
    <w:rsid w:val="009A3D43"/>
    <w:rsid w:val="009A4956"/>
    <w:rsid w:val="009A4C79"/>
    <w:rsid w:val="009A4E1D"/>
    <w:rsid w:val="009A5395"/>
    <w:rsid w:val="009A5506"/>
    <w:rsid w:val="009A6B69"/>
    <w:rsid w:val="009A6F58"/>
    <w:rsid w:val="009A7E9A"/>
    <w:rsid w:val="009A7F1A"/>
    <w:rsid w:val="009B0267"/>
    <w:rsid w:val="009B0BCC"/>
    <w:rsid w:val="009B0DF0"/>
    <w:rsid w:val="009B0F3F"/>
    <w:rsid w:val="009B169E"/>
    <w:rsid w:val="009B1EF7"/>
    <w:rsid w:val="009B3245"/>
    <w:rsid w:val="009B3E56"/>
    <w:rsid w:val="009B3E72"/>
    <w:rsid w:val="009B4B81"/>
    <w:rsid w:val="009B53B6"/>
    <w:rsid w:val="009B5912"/>
    <w:rsid w:val="009B5A80"/>
    <w:rsid w:val="009B615F"/>
    <w:rsid w:val="009B6629"/>
    <w:rsid w:val="009B687C"/>
    <w:rsid w:val="009B69E8"/>
    <w:rsid w:val="009B7075"/>
    <w:rsid w:val="009B709E"/>
    <w:rsid w:val="009B748E"/>
    <w:rsid w:val="009B789F"/>
    <w:rsid w:val="009C13C5"/>
    <w:rsid w:val="009C154B"/>
    <w:rsid w:val="009C1D3F"/>
    <w:rsid w:val="009C1D86"/>
    <w:rsid w:val="009C23C6"/>
    <w:rsid w:val="009C30E8"/>
    <w:rsid w:val="009C3B1E"/>
    <w:rsid w:val="009C3D9C"/>
    <w:rsid w:val="009C44D6"/>
    <w:rsid w:val="009C454D"/>
    <w:rsid w:val="009C5B12"/>
    <w:rsid w:val="009C6071"/>
    <w:rsid w:val="009C6776"/>
    <w:rsid w:val="009C6EC3"/>
    <w:rsid w:val="009C6FBB"/>
    <w:rsid w:val="009C6FBD"/>
    <w:rsid w:val="009C713A"/>
    <w:rsid w:val="009D0FF6"/>
    <w:rsid w:val="009D1A2E"/>
    <w:rsid w:val="009D1F6A"/>
    <w:rsid w:val="009D212D"/>
    <w:rsid w:val="009D262F"/>
    <w:rsid w:val="009D2FA8"/>
    <w:rsid w:val="009D3813"/>
    <w:rsid w:val="009D4D89"/>
    <w:rsid w:val="009D657E"/>
    <w:rsid w:val="009D6EC3"/>
    <w:rsid w:val="009D780E"/>
    <w:rsid w:val="009D7D5B"/>
    <w:rsid w:val="009E0EA8"/>
    <w:rsid w:val="009E22ED"/>
    <w:rsid w:val="009E23F7"/>
    <w:rsid w:val="009E2AF6"/>
    <w:rsid w:val="009E44DE"/>
    <w:rsid w:val="009E4AB4"/>
    <w:rsid w:val="009E4C19"/>
    <w:rsid w:val="009E5516"/>
    <w:rsid w:val="009E623E"/>
    <w:rsid w:val="009E7119"/>
    <w:rsid w:val="009E71FD"/>
    <w:rsid w:val="009E79A2"/>
    <w:rsid w:val="009E7F5B"/>
    <w:rsid w:val="009F05B3"/>
    <w:rsid w:val="009F17F6"/>
    <w:rsid w:val="009F2AF8"/>
    <w:rsid w:val="009F2DBE"/>
    <w:rsid w:val="009F3CC5"/>
    <w:rsid w:val="009F3DE7"/>
    <w:rsid w:val="009F453D"/>
    <w:rsid w:val="009F4C1D"/>
    <w:rsid w:val="009F5181"/>
    <w:rsid w:val="009F56B8"/>
    <w:rsid w:val="009F5B22"/>
    <w:rsid w:val="009F669C"/>
    <w:rsid w:val="00A006EF"/>
    <w:rsid w:val="00A007CB"/>
    <w:rsid w:val="00A0175A"/>
    <w:rsid w:val="00A01B08"/>
    <w:rsid w:val="00A01E00"/>
    <w:rsid w:val="00A0301A"/>
    <w:rsid w:val="00A032C9"/>
    <w:rsid w:val="00A04480"/>
    <w:rsid w:val="00A04C43"/>
    <w:rsid w:val="00A04DEA"/>
    <w:rsid w:val="00A05294"/>
    <w:rsid w:val="00A0535C"/>
    <w:rsid w:val="00A0580D"/>
    <w:rsid w:val="00A05C1B"/>
    <w:rsid w:val="00A063D5"/>
    <w:rsid w:val="00A06745"/>
    <w:rsid w:val="00A07D5F"/>
    <w:rsid w:val="00A105D6"/>
    <w:rsid w:val="00A10EBD"/>
    <w:rsid w:val="00A11067"/>
    <w:rsid w:val="00A1130B"/>
    <w:rsid w:val="00A11431"/>
    <w:rsid w:val="00A120ED"/>
    <w:rsid w:val="00A1280A"/>
    <w:rsid w:val="00A12B91"/>
    <w:rsid w:val="00A13B21"/>
    <w:rsid w:val="00A13B97"/>
    <w:rsid w:val="00A13DC7"/>
    <w:rsid w:val="00A1420C"/>
    <w:rsid w:val="00A14F0B"/>
    <w:rsid w:val="00A15259"/>
    <w:rsid w:val="00A155A8"/>
    <w:rsid w:val="00A1583A"/>
    <w:rsid w:val="00A16D5D"/>
    <w:rsid w:val="00A17198"/>
    <w:rsid w:val="00A212E2"/>
    <w:rsid w:val="00A21C37"/>
    <w:rsid w:val="00A21C58"/>
    <w:rsid w:val="00A22412"/>
    <w:rsid w:val="00A2275D"/>
    <w:rsid w:val="00A233A6"/>
    <w:rsid w:val="00A23782"/>
    <w:rsid w:val="00A23DB6"/>
    <w:rsid w:val="00A246E2"/>
    <w:rsid w:val="00A246F6"/>
    <w:rsid w:val="00A25492"/>
    <w:rsid w:val="00A256C0"/>
    <w:rsid w:val="00A2586E"/>
    <w:rsid w:val="00A25A23"/>
    <w:rsid w:val="00A26AB8"/>
    <w:rsid w:val="00A26C15"/>
    <w:rsid w:val="00A273EC"/>
    <w:rsid w:val="00A3028C"/>
    <w:rsid w:val="00A307DA"/>
    <w:rsid w:val="00A30912"/>
    <w:rsid w:val="00A30F96"/>
    <w:rsid w:val="00A31551"/>
    <w:rsid w:val="00A3242F"/>
    <w:rsid w:val="00A34421"/>
    <w:rsid w:val="00A34567"/>
    <w:rsid w:val="00A346AC"/>
    <w:rsid w:val="00A35730"/>
    <w:rsid w:val="00A357F0"/>
    <w:rsid w:val="00A364EE"/>
    <w:rsid w:val="00A36FEB"/>
    <w:rsid w:val="00A3705B"/>
    <w:rsid w:val="00A3751A"/>
    <w:rsid w:val="00A405DB"/>
    <w:rsid w:val="00A4195B"/>
    <w:rsid w:val="00A419C5"/>
    <w:rsid w:val="00A42549"/>
    <w:rsid w:val="00A436B2"/>
    <w:rsid w:val="00A440BA"/>
    <w:rsid w:val="00A44891"/>
    <w:rsid w:val="00A45BE5"/>
    <w:rsid w:val="00A45C0E"/>
    <w:rsid w:val="00A46018"/>
    <w:rsid w:val="00A46040"/>
    <w:rsid w:val="00A46B07"/>
    <w:rsid w:val="00A47102"/>
    <w:rsid w:val="00A476CE"/>
    <w:rsid w:val="00A51594"/>
    <w:rsid w:val="00A517AA"/>
    <w:rsid w:val="00A51B69"/>
    <w:rsid w:val="00A51CB7"/>
    <w:rsid w:val="00A5265B"/>
    <w:rsid w:val="00A52F1B"/>
    <w:rsid w:val="00A52F86"/>
    <w:rsid w:val="00A533C7"/>
    <w:rsid w:val="00A5355C"/>
    <w:rsid w:val="00A55155"/>
    <w:rsid w:val="00A56A89"/>
    <w:rsid w:val="00A60521"/>
    <w:rsid w:val="00A608AF"/>
    <w:rsid w:val="00A60BDE"/>
    <w:rsid w:val="00A612D2"/>
    <w:rsid w:val="00A640D3"/>
    <w:rsid w:val="00A643F4"/>
    <w:rsid w:val="00A654C4"/>
    <w:rsid w:val="00A657D9"/>
    <w:rsid w:val="00A65F77"/>
    <w:rsid w:val="00A67758"/>
    <w:rsid w:val="00A714D6"/>
    <w:rsid w:val="00A71E01"/>
    <w:rsid w:val="00A72AA7"/>
    <w:rsid w:val="00A7454B"/>
    <w:rsid w:val="00A74A0D"/>
    <w:rsid w:val="00A74EAB"/>
    <w:rsid w:val="00A7568E"/>
    <w:rsid w:val="00A76351"/>
    <w:rsid w:val="00A7699D"/>
    <w:rsid w:val="00A76B7F"/>
    <w:rsid w:val="00A76C1F"/>
    <w:rsid w:val="00A76DA5"/>
    <w:rsid w:val="00A77E58"/>
    <w:rsid w:val="00A81704"/>
    <w:rsid w:val="00A81BEB"/>
    <w:rsid w:val="00A82014"/>
    <w:rsid w:val="00A8261B"/>
    <w:rsid w:val="00A834CE"/>
    <w:rsid w:val="00A83CD6"/>
    <w:rsid w:val="00A83FBF"/>
    <w:rsid w:val="00A84276"/>
    <w:rsid w:val="00A8726A"/>
    <w:rsid w:val="00A90548"/>
    <w:rsid w:val="00A90A76"/>
    <w:rsid w:val="00A913B3"/>
    <w:rsid w:val="00A918C6"/>
    <w:rsid w:val="00A91C29"/>
    <w:rsid w:val="00A921EF"/>
    <w:rsid w:val="00A92FFD"/>
    <w:rsid w:val="00A935CE"/>
    <w:rsid w:val="00A93C58"/>
    <w:rsid w:val="00A9422C"/>
    <w:rsid w:val="00A9445A"/>
    <w:rsid w:val="00A94BF8"/>
    <w:rsid w:val="00A94E89"/>
    <w:rsid w:val="00A95508"/>
    <w:rsid w:val="00A95F2D"/>
    <w:rsid w:val="00A96578"/>
    <w:rsid w:val="00A968E7"/>
    <w:rsid w:val="00AA10AF"/>
    <w:rsid w:val="00AA2189"/>
    <w:rsid w:val="00AA21D0"/>
    <w:rsid w:val="00AA27E6"/>
    <w:rsid w:val="00AA2A4E"/>
    <w:rsid w:val="00AA2CBE"/>
    <w:rsid w:val="00AA2D1D"/>
    <w:rsid w:val="00AA2EAD"/>
    <w:rsid w:val="00AA344F"/>
    <w:rsid w:val="00AA4836"/>
    <w:rsid w:val="00AA4F3F"/>
    <w:rsid w:val="00AA5217"/>
    <w:rsid w:val="00AA6929"/>
    <w:rsid w:val="00AA777A"/>
    <w:rsid w:val="00AB06E0"/>
    <w:rsid w:val="00AB13D3"/>
    <w:rsid w:val="00AB1E7D"/>
    <w:rsid w:val="00AB21AC"/>
    <w:rsid w:val="00AB2674"/>
    <w:rsid w:val="00AB27EF"/>
    <w:rsid w:val="00AB2A96"/>
    <w:rsid w:val="00AB2F98"/>
    <w:rsid w:val="00AB4614"/>
    <w:rsid w:val="00AB46B2"/>
    <w:rsid w:val="00AB4A01"/>
    <w:rsid w:val="00AB4AD3"/>
    <w:rsid w:val="00AB5497"/>
    <w:rsid w:val="00AB5DFD"/>
    <w:rsid w:val="00AB628A"/>
    <w:rsid w:val="00AB6310"/>
    <w:rsid w:val="00AB6BED"/>
    <w:rsid w:val="00AB7124"/>
    <w:rsid w:val="00AB7B4C"/>
    <w:rsid w:val="00AB7DE8"/>
    <w:rsid w:val="00AC0795"/>
    <w:rsid w:val="00AC0934"/>
    <w:rsid w:val="00AC11E1"/>
    <w:rsid w:val="00AC1CF2"/>
    <w:rsid w:val="00AC225D"/>
    <w:rsid w:val="00AC26F2"/>
    <w:rsid w:val="00AC2A64"/>
    <w:rsid w:val="00AC2FFD"/>
    <w:rsid w:val="00AC35E1"/>
    <w:rsid w:val="00AC4E9D"/>
    <w:rsid w:val="00AC4F6D"/>
    <w:rsid w:val="00AC523B"/>
    <w:rsid w:val="00AC542A"/>
    <w:rsid w:val="00AC5466"/>
    <w:rsid w:val="00AC5572"/>
    <w:rsid w:val="00AC5A4A"/>
    <w:rsid w:val="00AC5DF5"/>
    <w:rsid w:val="00AC61C6"/>
    <w:rsid w:val="00AC6305"/>
    <w:rsid w:val="00AC6578"/>
    <w:rsid w:val="00AC6CE6"/>
    <w:rsid w:val="00AC6F7A"/>
    <w:rsid w:val="00AC7917"/>
    <w:rsid w:val="00AD1737"/>
    <w:rsid w:val="00AD2759"/>
    <w:rsid w:val="00AD2DE9"/>
    <w:rsid w:val="00AD303A"/>
    <w:rsid w:val="00AD3155"/>
    <w:rsid w:val="00AD424A"/>
    <w:rsid w:val="00AD470B"/>
    <w:rsid w:val="00AD4A70"/>
    <w:rsid w:val="00AD5527"/>
    <w:rsid w:val="00AD58FA"/>
    <w:rsid w:val="00AD63E4"/>
    <w:rsid w:val="00AD67AB"/>
    <w:rsid w:val="00AD69DB"/>
    <w:rsid w:val="00AD6FBE"/>
    <w:rsid w:val="00AD7D1F"/>
    <w:rsid w:val="00AE015A"/>
    <w:rsid w:val="00AE0D6B"/>
    <w:rsid w:val="00AE0F8C"/>
    <w:rsid w:val="00AE1021"/>
    <w:rsid w:val="00AE154B"/>
    <w:rsid w:val="00AE1C6E"/>
    <w:rsid w:val="00AE1F3E"/>
    <w:rsid w:val="00AE218A"/>
    <w:rsid w:val="00AE4439"/>
    <w:rsid w:val="00AE461F"/>
    <w:rsid w:val="00AE48BA"/>
    <w:rsid w:val="00AE52E7"/>
    <w:rsid w:val="00AE5C08"/>
    <w:rsid w:val="00AE5F67"/>
    <w:rsid w:val="00AE6B2B"/>
    <w:rsid w:val="00AE6BB0"/>
    <w:rsid w:val="00AE70C3"/>
    <w:rsid w:val="00AE7808"/>
    <w:rsid w:val="00AE7DBB"/>
    <w:rsid w:val="00AF00F1"/>
    <w:rsid w:val="00AF0574"/>
    <w:rsid w:val="00AF0728"/>
    <w:rsid w:val="00AF1590"/>
    <w:rsid w:val="00AF15BF"/>
    <w:rsid w:val="00AF265D"/>
    <w:rsid w:val="00AF27FA"/>
    <w:rsid w:val="00AF2BE6"/>
    <w:rsid w:val="00AF2FFE"/>
    <w:rsid w:val="00AF33AB"/>
    <w:rsid w:val="00AF3AEE"/>
    <w:rsid w:val="00AF3F45"/>
    <w:rsid w:val="00AF6F81"/>
    <w:rsid w:val="00AF72D2"/>
    <w:rsid w:val="00AF7426"/>
    <w:rsid w:val="00AF76FF"/>
    <w:rsid w:val="00AF77A3"/>
    <w:rsid w:val="00AF7E6D"/>
    <w:rsid w:val="00B004EB"/>
    <w:rsid w:val="00B0061C"/>
    <w:rsid w:val="00B013B2"/>
    <w:rsid w:val="00B01539"/>
    <w:rsid w:val="00B02BC2"/>
    <w:rsid w:val="00B03430"/>
    <w:rsid w:val="00B03639"/>
    <w:rsid w:val="00B04376"/>
    <w:rsid w:val="00B06324"/>
    <w:rsid w:val="00B06411"/>
    <w:rsid w:val="00B0652D"/>
    <w:rsid w:val="00B0680B"/>
    <w:rsid w:val="00B10583"/>
    <w:rsid w:val="00B10B34"/>
    <w:rsid w:val="00B10BB9"/>
    <w:rsid w:val="00B115A7"/>
    <w:rsid w:val="00B11874"/>
    <w:rsid w:val="00B124BB"/>
    <w:rsid w:val="00B125D6"/>
    <w:rsid w:val="00B128A3"/>
    <w:rsid w:val="00B12D3C"/>
    <w:rsid w:val="00B12F24"/>
    <w:rsid w:val="00B137ED"/>
    <w:rsid w:val="00B14ABA"/>
    <w:rsid w:val="00B1620D"/>
    <w:rsid w:val="00B1641C"/>
    <w:rsid w:val="00B16831"/>
    <w:rsid w:val="00B16D24"/>
    <w:rsid w:val="00B17F5C"/>
    <w:rsid w:val="00B200E2"/>
    <w:rsid w:val="00B20BA2"/>
    <w:rsid w:val="00B20D87"/>
    <w:rsid w:val="00B2135B"/>
    <w:rsid w:val="00B222B1"/>
    <w:rsid w:val="00B22D18"/>
    <w:rsid w:val="00B23D0D"/>
    <w:rsid w:val="00B23F46"/>
    <w:rsid w:val="00B240A7"/>
    <w:rsid w:val="00B243FF"/>
    <w:rsid w:val="00B244B1"/>
    <w:rsid w:val="00B26898"/>
    <w:rsid w:val="00B26E7B"/>
    <w:rsid w:val="00B27292"/>
    <w:rsid w:val="00B2799F"/>
    <w:rsid w:val="00B27DDE"/>
    <w:rsid w:val="00B306A2"/>
    <w:rsid w:val="00B30EFB"/>
    <w:rsid w:val="00B30FD0"/>
    <w:rsid w:val="00B310A1"/>
    <w:rsid w:val="00B31297"/>
    <w:rsid w:val="00B31845"/>
    <w:rsid w:val="00B3195D"/>
    <w:rsid w:val="00B326E2"/>
    <w:rsid w:val="00B32AA0"/>
    <w:rsid w:val="00B32F90"/>
    <w:rsid w:val="00B3360D"/>
    <w:rsid w:val="00B337F8"/>
    <w:rsid w:val="00B348E5"/>
    <w:rsid w:val="00B351F3"/>
    <w:rsid w:val="00B35460"/>
    <w:rsid w:val="00B35E30"/>
    <w:rsid w:val="00B36A1C"/>
    <w:rsid w:val="00B37563"/>
    <w:rsid w:val="00B40355"/>
    <w:rsid w:val="00B40E22"/>
    <w:rsid w:val="00B414EF"/>
    <w:rsid w:val="00B41A5B"/>
    <w:rsid w:val="00B42521"/>
    <w:rsid w:val="00B42768"/>
    <w:rsid w:val="00B436C9"/>
    <w:rsid w:val="00B43714"/>
    <w:rsid w:val="00B43751"/>
    <w:rsid w:val="00B44542"/>
    <w:rsid w:val="00B44FF1"/>
    <w:rsid w:val="00B456DA"/>
    <w:rsid w:val="00B45AF1"/>
    <w:rsid w:val="00B462D5"/>
    <w:rsid w:val="00B46AE8"/>
    <w:rsid w:val="00B47851"/>
    <w:rsid w:val="00B47DA8"/>
    <w:rsid w:val="00B502A1"/>
    <w:rsid w:val="00B5078D"/>
    <w:rsid w:val="00B50867"/>
    <w:rsid w:val="00B516FD"/>
    <w:rsid w:val="00B5294B"/>
    <w:rsid w:val="00B52EC3"/>
    <w:rsid w:val="00B53243"/>
    <w:rsid w:val="00B544E2"/>
    <w:rsid w:val="00B54EE2"/>
    <w:rsid w:val="00B55199"/>
    <w:rsid w:val="00B55BC0"/>
    <w:rsid w:val="00B5659F"/>
    <w:rsid w:val="00B56826"/>
    <w:rsid w:val="00B56BED"/>
    <w:rsid w:val="00B56CAD"/>
    <w:rsid w:val="00B620ED"/>
    <w:rsid w:val="00B62378"/>
    <w:rsid w:val="00B63226"/>
    <w:rsid w:val="00B6335D"/>
    <w:rsid w:val="00B66AF5"/>
    <w:rsid w:val="00B66DAA"/>
    <w:rsid w:val="00B6743D"/>
    <w:rsid w:val="00B6798D"/>
    <w:rsid w:val="00B67ABA"/>
    <w:rsid w:val="00B7039B"/>
    <w:rsid w:val="00B7068B"/>
    <w:rsid w:val="00B70AAA"/>
    <w:rsid w:val="00B710C1"/>
    <w:rsid w:val="00B71F4B"/>
    <w:rsid w:val="00B72740"/>
    <w:rsid w:val="00B72E5B"/>
    <w:rsid w:val="00B73161"/>
    <w:rsid w:val="00B74112"/>
    <w:rsid w:val="00B75ABA"/>
    <w:rsid w:val="00B76957"/>
    <w:rsid w:val="00B769E4"/>
    <w:rsid w:val="00B76DA0"/>
    <w:rsid w:val="00B776A7"/>
    <w:rsid w:val="00B77A4C"/>
    <w:rsid w:val="00B77ADC"/>
    <w:rsid w:val="00B77D9F"/>
    <w:rsid w:val="00B77ED9"/>
    <w:rsid w:val="00B77FBF"/>
    <w:rsid w:val="00B808DC"/>
    <w:rsid w:val="00B812F1"/>
    <w:rsid w:val="00B81967"/>
    <w:rsid w:val="00B820A9"/>
    <w:rsid w:val="00B82641"/>
    <w:rsid w:val="00B82BB5"/>
    <w:rsid w:val="00B8379A"/>
    <w:rsid w:val="00B83859"/>
    <w:rsid w:val="00B838F7"/>
    <w:rsid w:val="00B84D0A"/>
    <w:rsid w:val="00B8502C"/>
    <w:rsid w:val="00B85086"/>
    <w:rsid w:val="00B85663"/>
    <w:rsid w:val="00B85EC8"/>
    <w:rsid w:val="00B864C4"/>
    <w:rsid w:val="00B90413"/>
    <w:rsid w:val="00B90BA9"/>
    <w:rsid w:val="00B90C7F"/>
    <w:rsid w:val="00B92420"/>
    <w:rsid w:val="00B926F9"/>
    <w:rsid w:val="00B929A7"/>
    <w:rsid w:val="00B92E8F"/>
    <w:rsid w:val="00B93B0E"/>
    <w:rsid w:val="00B945E6"/>
    <w:rsid w:val="00B949D3"/>
    <w:rsid w:val="00B95F0E"/>
    <w:rsid w:val="00B96C75"/>
    <w:rsid w:val="00B97154"/>
    <w:rsid w:val="00B97C24"/>
    <w:rsid w:val="00B97C68"/>
    <w:rsid w:val="00BA00A3"/>
    <w:rsid w:val="00BA04F9"/>
    <w:rsid w:val="00BA0AB9"/>
    <w:rsid w:val="00BA0EE3"/>
    <w:rsid w:val="00BA0EE5"/>
    <w:rsid w:val="00BA0F41"/>
    <w:rsid w:val="00BA10EC"/>
    <w:rsid w:val="00BA167F"/>
    <w:rsid w:val="00BA2343"/>
    <w:rsid w:val="00BA383C"/>
    <w:rsid w:val="00BA3949"/>
    <w:rsid w:val="00BA3B1A"/>
    <w:rsid w:val="00BA4F73"/>
    <w:rsid w:val="00BA5049"/>
    <w:rsid w:val="00BA5263"/>
    <w:rsid w:val="00BA5BDA"/>
    <w:rsid w:val="00BA61B2"/>
    <w:rsid w:val="00BA6AD4"/>
    <w:rsid w:val="00BA6E50"/>
    <w:rsid w:val="00BA70B1"/>
    <w:rsid w:val="00BA75E7"/>
    <w:rsid w:val="00BA7DBF"/>
    <w:rsid w:val="00BB079B"/>
    <w:rsid w:val="00BB0A47"/>
    <w:rsid w:val="00BB0FD1"/>
    <w:rsid w:val="00BB1301"/>
    <w:rsid w:val="00BB1646"/>
    <w:rsid w:val="00BB16C6"/>
    <w:rsid w:val="00BB302D"/>
    <w:rsid w:val="00BB34CF"/>
    <w:rsid w:val="00BB3DD6"/>
    <w:rsid w:val="00BB3EFF"/>
    <w:rsid w:val="00BB3FDA"/>
    <w:rsid w:val="00BB401D"/>
    <w:rsid w:val="00BB4DEB"/>
    <w:rsid w:val="00BB5DD7"/>
    <w:rsid w:val="00BB63C1"/>
    <w:rsid w:val="00BB67EE"/>
    <w:rsid w:val="00BB68A4"/>
    <w:rsid w:val="00BB6926"/>
    <w:rsid w:val="00BB7DE6"/>
    <w:rsid w:val="00BC03B8"/>
    <w:rsid w:val="00BC0458"/>
    <w:rsid w:val="00BC1E74"/>
    <w:rsid w:val="00BC20F9"/>
    <w:rsid w:val="00BC355E"/>
    <w:rsid w:val="00BC41E1"/>
    <w:rsid w:val="00BC4D93"/>
    <w:rsid w:val="00BC4E57"/>
    <w:rsid w:val="00BC4EAB"/>
    <w:rsid w:val="00BC4EF9"/>
    <w:rsid w:val="00BC5780"/>
    <w:rsid w:val="00BC5DD4"/>
    <w:rsid w:val="00BC6125"/>
    <w:rsid w:val="00BC6D4E"/>
    <w:rsid w:val="00BC6D78"/>
    <w:rsid w:val="00BC7835"/>
    <w:rsid w:val="00BC7E1F"/>
    <w:rsid w:val="00BD0928"/>
    <w:rsid w:val="00BD1155"/>
    <w:rsid w:val="00BD1500"/>
    <w:rsid w:val="00BD162E"/>
    <w:rsid w:val="00BD1B09"/>
    <w:rsid w:val="00BD28C2"/>
    <w:rsid w:val="00BD2DDF"/>
    <w:rsid w:val="00BD3B46"/>
    <w:rsid w:val="00BD4380"/>
    <w:rsid w:val="00BD4B03"/>
    <w:rsid w:val="00BD609C"/>
    <w:rsid w:val="00BE065C"/>
    <w:rsid w:val="00BE0B04"/>
    <w:rsid w:val="00BE20EE"/>
    <w:rsid w:val="00BE21AC"/>
    <w:rsid w:val="00BE2989"/>
    <w:rsid w:val="00BE4083"/>
    <w:rsid w:val="00BE40DA"/>
    <w:rsid w:val="00BE46C5"/>
    <w:rsid w:val="00BE51A4"/>
    <w:rsid w:val="00BE59C1"/>
    <w:rsid w:val="00BE5EDC"/>
    <w:rsid w:val="00BE67E1"/>
    <w:rsid w:val="00BE69A6"/>
    <w:rsid w:val="00BE731B"/>
    <w:rsid w:val="00BE73B1"/>
    <w:rsid w:val="00BE77C7"/>
    <w:rsid w:val="00BE7B0D"/>
    <w:rsid w:val="00BE7BBA"/>
    <w:rsid w:val="00BF04CA"/>
    <w:rsid w:val="00BF0935"/>
    <w:rsid w:val="00BF0A08"/>
    <w:rsid w:val="00BF1395"/>
    <w:rsid w:val="00BF17A8"/>
    <w:rsid w:val="00BF18CC"/>
    <w:rsid w:val="00BF31ED"/>
    <w:rsid w:val="00BF338D"/>
    <w:rsid w:val="00BF35D4"/>
    <w:rsid w:val="00BF3B6E"/>
    <w:rsid w:val="00BF4FB3"/>
    <w:rsid w:val="00BF52DB"/>
    <w:rsid w:val="00BF547C"/>
    <w:rsid w:val="00BF5603"/>
    <w:rsid w:val="00BF5D2F"/>
    <w:rsid w:val="00BF659F"/>
    <w:rsid w:val="00BF76C8"/>
    <w:rsid w:val="00BF7BF7"/>
    <w:rsid w:val="00BF7F9C"/>
    <w:rsid w:val="00C00538"/>
    <w:rsid w:val="00C00625"/>
    <w:rsid w:val="00C0081E"/>
    <w:rsid w:val="00C00843"/>
    <w:rsid w:val="00C02807"/>
    <w:rsid w:val="00C03092"/>
    <w:rsid w:val="00C03299"/>
    <w:rsid w:val="00C04A6A"/>
    <w:rsid w:val="00C05522"/>
    <w:rsid w:val="00C06682"/>
    <w:rsid w:val="00C06A8F"/>
    <w:rsid w:val="00C06B02"/>
    <w:rsid w:val="00C074D0"/>
    <w:rsid w:val="00C07CA9"/>
    <w:rsid w:val="00C07FC9"/>
    <w:rsid w:val="00C10200"/>
    <w:rsid w:val="00C107CD"/>
    <w:rsid w:val="00C11AE9"/>
    <w:rsid w:val="00C12DED"/>
    <w:rsid w:val="00C136E7"/>
    <w:rsid w:val="00C13BB0"/>
    <w:rsid w:val="00C14A93"/>
    <w:rsid w:val="00C156AA"/>
    <w:rsid w:val="00C15D20"/>
    <w:rsid w:val="00C16038"/>
    <w:rsid w:val="00C16128"/>
    <w:rsid w:val="00C16A01"/>
    <w:rsid w:val="00C172C7"/>
    <w:rsid w:val="00C175C5"/>
    <w:rsid w:val="00C17FC4"/>
    <w:rsid w:val="00C2107D"/>
    <w:rsid w:val="00C21181"/>
    <w:rsid w:val="00C214E6"/>
    <w:rsid w:val="00C216FA"/>
    <w:rsid w:val="00C21DC0"/>
    <w:rsid w:val="00C22D5B"/>
    <w:rsid w:val="00C231E2"/>
    <w:rsid w:val="00C23B32"/>
    <w:rsid w:val="00C24008"/>
    <w:rsid w:val="00C248E8"/>
    <w:rsid w:val="00C24D9C"/>
    <w:rsid w:val="00C25045"/>
    <w:rsid w:val="00C2527D"/>
    <w:rsid w:val="00C259F6"/>
    <w:rsid w:val="00C275FC"/>
    <w:rsid w:val="00C2788F"/>
    <w:rsid w:val="00C3000C"/>
    <w:rsid w:val="00C3051B"/>
    <w:rsid w:val="00C30768"/>
    <w:rsid w:val="00C30798"/>
    <w:rsid w:val="00C3146E"/>
    <w:rsid w:val="00C3156D"/>
    <w:rsid w:val="00C31E6D"/>
    <w:rsid w:val="00C3253E"/>
    <w:rsid w:val="00C3291F"/>
    <w:rsid w:val="00C330FA"/>
    <w:rsid w:val="00C33568"/>
    <w:rsid w:val="00C336EF"/>
    <w:rsid w:val="00C33A51"/>
    <w:rsid w:val="00C341C0"/>
    <w:rsid w:val="00C348FE"/>
    <w:rsid w:val="00C34D2B"/>
    <w:rsid w:val="00C3548A"/>
    <w:rsid w:val="00C35EE7"/>
    <w:rsid w:val="00C379C1"/>
    <w:rsid w:val="00C37E55"/>
    <w:rsid w:val="00C40E8B"/>
    <w:rsid w:val="00C40ED3"/>
    <w:rsid w:val="00C4182C"/>
    <w:rsid w:val="00C4183A"/>
    <w:rsid w:val="00C4273E"/>
    <w:rsid w:val="00C428A2"/>
    <w:rsid w:val="00C42BA6"/>
    <w:rsid w:val="00C43FA4"/>
    <w:rsid w:val="00C44328"/>
    <w:rsid w:val="00C44AE8"/>
    <w:rsid w:val="00C44CC4"/>
    <w:rsid w:val="00C4502A"/>
    <w:rsid w:val="00C45407"/>
    <w:rsid w:val="00C4541A"/>
    <w:rsid w:val="00C45977"/>
    <w:rsid w:val="00C50F2F"/>
    <w:rsid w:val="00C511AD"/>
    <w:rsid w:val="00C51D32"/>
    <w:rsid w:val="00C51E50"/>
    <w:rsid w:val="00C51EC5"/>
    <w:rsid w:val="00C52199"/>
    <w:rsid w:val="00C5239D"/>
    <w:rsid w:val="00C52676"/>
    <w:rsid w:val="00C52E9C"/>
    <w:rsid w:val="00C53088"/>
    <w:rsid w:val="00C53233"/>
    <w:rsid w:val="00C53337"/>
    <w:rsid w:val="00C536C1"/>
    <w:rsid w:val="00C5399B"/>
    <w:rsid w:val="00C53B0A"/>
    <w:rsid w:val="00C54052"/>
    <w:rsid w:val="00C54B6F"/>
    <w:rsid w:val="00C553B7"/>
    <w:rsid w:val="00C560BF"/>
    <w:rsid w:val="00C568C1"/>
    <w:rsid w:val="00C57FEB"/>
    <w:rsid w:val="00C608CA"/>
    <w:rsid w:val="00C60C66"/>
    <w:rsid w:val="00C60E5E"/>
    <w:rsid w:val="00C62400"/>
    <w:rsid w:val="00C63A17"/>
    <w:rsid w:val="00C6411C"/>
    <w:rsid w:val="00C64259"/>
    <w:rsid w:val="00C64E05"/>
    <w:rsid w:val="00C64E6C"/>
    <w:rsid w:val="00C652AA"/>
    <w:rsid w:val="00C67000"/>
    <w:rsid w:val="00C67955"/>
    <w:rsid w:val="00C67C3E"/>
    <w:rsid w:val="00C67F44"/>
    <w:rsid w:val="00C7039E"/>
    <w:rsid w:val="00C72542"/>
    <w:rsid w:val="00C73458"/>
    <w:rsid w:val="00C73A2B"/>
    <w:rsid w:val="00C74427"/>
    <w:rsid w:val="00C74EF3"/>
    <w:rsid w:val="00C74FCB"/>
    <w:rsid w:val="00C75141"/>
    <w:rsid w:val="00C75740"/>
    <w:rsid w:val="00C75D98"/>
    <w:rsid w:val="00C76E42"/>
    <w:rsid w:val="00C770DB"/>
    <w:rsid w:val="00C77533"/>
    <w:rsid w:val="00C815E0"/>
    <w:rsid w:val="00C82F2A"/>
    <w:rsid w:val="00C83623"/>
    <w:rsid w:val="00C849DD"/>
    <w:rsid w:val="00C85AF0"/>
    <w:rsid w:val="00C85E7B"/>
    <w:rsid w:val="00C86503"/>
    <w:rsid w:val="00C8709F"/>
    <w:rsid w:val="00C87828"/>
    <w:rsid w:val="00C87D8E"/>
    <w:rsid w:val="00C9062A"/>
    <w:rsid w:val="00C90BEC"/>
    <w:rsid w:val="00C915EA"/>
    <w:rsid w:val="00C92A29"/>
    <w:rsid w:val="00C935FA"/>
    <w:rsid w:val="00C94000"/>
    <w:rsid w:val="00C94598"/>
    <w:rsid w:val="00C945AA"/>
    <w:rsid w:val="00C94DBC"/>
    <w:rsid w:val="00C9538B"/>
    <w:rsid w:val="00C95AD6"/>
    <w:rsid w:val="00C95B1A"/>
    <w:rsid w:val="00C97455"/>
    <w:rsid w:val="00C97B81"/>
    <w:rsid w:val="00CA0130"/>
    <w:rsid w:val="00CA0862"/>
    <w:rsid w:val="00CA0933"/>
    <w:rsid w:val="00CA0A95"/>
    <w:rsid w:val="00CA1098"/>
    <w:rsid w:val="00CA1518"/>
    <w:rsid w:val="00CA1A2E"/>
    <w:rsid w:val="00CA30A2"/>
    <w:rsid w:val="00CA3E6E"/>
    <w:rsid w:val="00CA436A"/>
    <w:rsid w:val="00CA4923"/>
    <w:rsid w:val="00CA5113"/>
    <w:rsid w:val="00CA5B75"/>
    <w:rsid w:val="00CA5BBF"/>
    <w:rsid w:val="00CA5D64"/>
    <w:rsid w:val="00CA61BF"/>
    <w:rsid w:val="00CA7A2C"/>
    <w:rsid w:val="00CB0689"/>
    <w:rsid w:val="00CB1815"/>
    <w:rsid w:val="00CB1C9B"/>
    <w:rsid w:val="00CB1E15"/>
    <w:rsid w:val="00CB1E89"/>
    <w:rsid w:val="00CB1FB6"/>
    <w:rsid w:val="00CB2641"/>
    <w:rsid w:val="00CB2A0A"/>
    <w:rsid w:val="00CB4621"/>
    <w:rsid w:val="00CB4A73"/>
    <w:rsid w:val="00CB4ECC"/>
    <w:rsid w:val="00CB51DF"/>
    <w:rsid w:val="00CB60EF"/>
    <w:rsid w:val="00CB6130"/>
    <w:rsid w:val="00CB6403"/>
    <w:rsid w:val="00CB6B84"/>
    <w:rsid w:val="00CB6C70"/>
    <w:rsid w:val="00CB7477"/>
    <w:rsid w:val="00CC12C1"/>
    <w:rsid w:val="00CC2B82"/>
    <w:rsid w:val="00CC30A0"/>
    <w:rsid w:val="00CC35D5"/>
    <w:rsid w:val="00CC3A83"/>
    <w:rsid w:val="00CC3B8B"/>
    <w:rsid w:val="00CC4717"/>
    <w:rsid w:val="00CC64F8"/>
    <w:rsid w:val="00CC72ED"/>
    <w:rsid w:val="00CC7409"/>
    <w:rsid w:val="00CC7A41"/>
    <w:rsid w:val="00CC7B16"/>
    <w:rsid w:val="00CC7E53"/>
    <w:rsid w:val="00CC7F14"/>
    <w:rsid w:val="00CD0043"/>
    <w:rsid w:val="00CD00F1"/>
    <w:rsid w:val="00CD0D21"/>
    <w:rsid w:val="00CD0FCA"/>
    <w:rsid w:val="00CD2EF0"/>
    <w:rsid w:val="00CD3EC0"/>
    <w:rsid w:val="00CD60F2"/>
    <w:rsid w:val="00CD6624"/>
    <w:rsid w:val="00CD66CD"/>
    <w:rsid w:val="00CD6F35"/>
    <w:rsid w:val="00CD70B2"/>
    <w:rsid w:val="00CE0457"/>
    <w:rsid w:val="00CE061C"/>
    <w:rsid w:val="00CE0DAC"/>
    <w:rsid w:val="00CE1CB8"/>
    <w:rsid w:val="00CE1D9A"/>
    <w:rsid w:val="00CE1E73"/>
    <w:rsid w:val="00CE2A12"/>
    <w:rsid w:val="00CE3C2C"/>
    <w:rsid w:val="00CE43CF"/>
    <w:rsid w:val="00CE48A8"/>
    <w:rsid w:val="00CE4DEA"/>
    <w:rsid w:val="00CE50C2"/>
    <w:rsid w:val="00CE5652"/>
    <w:rsid w:val="00CE5864"/>
    <w:rsid w:val="00CE5D91"/>
    <w:rsid w:val="00CE636D"/>
    <w:rsid w:val="00CE63D6"/>
    <w:rsid w:val="00CE6515"/>
    <w:rsid w:val="00CE65EE"/>
    <w:rsid w:val="00CE7F1F"/>
    <w:rsid w:val="00CF3B68"/>
    <w:rsid w:val="00CF581C"/>
    <w:rsid w:val="00CF64AF"/>
    <w:rsid w:val="00CF68C9"/>
    <w:rsid w:val="00CF6B47"/>
    <w:rsid w:val="00CF7090"/>
    <w:rsid w:val="00D00B4D"/>
    <w:rsid w:val="00D00C3F"/>
    <w:rsid w:val="00D00DEA"/>
    <w:rsid w:val="00D016AF"/>
    <w:rsid w:val="00D018EF"/>
    <w:rsid w:val="00D02546"/>
    <w:rsid w:val="00D027A5"/>
    <w:rsid w:val="00D0393D"/>
    <w:rsid w:val="00D041F9"/>
    <w:rsid w:val="00D04502"/>
    <w:rsid w:val="00D04F49"/>
    <w:rsid w:val="00D062F5"/>
    <w:rsid w:val="00D06BEF"/>
    <w:rsid w:val="00D06F55"/>
    <w:rsid w:val="00D0752D"/>
    <w:rsid w:val="00D078C1"/>
    <w:rsid w:val="00D07C20"/>
    <w:rsid w:val="00D10E0C"/>
    <w:rsid w:val="00D10E26"/>
    <w:rsid w:val="00D1158E"/>
    <w:rsid w:val="00D115E1"/>
    <w:rsid w:val="00D11B10"/>
    <w:rsid w:val="00D123E0"/>
    <w:rsid w:val="00D125C2"/>
    <w:rsid w:val="00D1263C"/>
    <w:rsid w:val="00D12A66"/>
    <w:rsid w:val="00D13905"/>
    <w:rsid w:val="00D139F3"/>
    <w:rsid w:val="00D13ECC"/>
    <w:rsid w:val="00D13FDB"/>
    <w:rsid w:val="00D14203"/>
    <w:rsid w:val="00D14D6C"/>
    <w:rsid w:val="00D15446"/>
    <w:rsid w:val="00D15EDA"/>
    <w:rsid w:val="00D163DC"/>
    <w:rsid w:val="00D16466"/>
    <w:rsid w:val="00D168C2"/>
    <w:rsid w:val="00D17293"/>
    <w:rsid w:val="00D17394"/>
    <w:rsid w:val="00D175DE"/>
    <w:rsid w:val="00D17829"/>
    <w:rsid w:val="00D17AD3"/>
    <w:rsid w:val="00D20DFD"/>
    <w:rsid w:val="00D2230D"/>
    <w:rsid w:val="00D22EB5"/>
    <w:rsid w:val="00D2334E"/>
    <w:rsid w:val="00D2337A"/>
    <w:rsid w:val="00D2338A"/>
    <w:rsid w:val="00D23415"/>
    <w:rsid w:val="00D2381D"/>
    <w:rsid w:val="00D23B50"/>
    <w:rsid w:val="00D241FB"/>
    <w:rsid w:val="00D24356"/>
    <w:rsid w:val="00D247CD"/>
    <w:rsid w:val="00D248B6"/>
    <w:rsid w:val="00D249F0"/>
    <w:rsid w:val="00D24D38"/>
    <w:rsid w:val="00D25F82"/>
    <w:rsid w:val="00D26788"/>
    <w:rsid w:val="00D27773"/>
    <w:rsid w:val="00D27B48"/>
    <w:rsid w:val="00D27F69"/>
    <w:rsid w:val="00D30002"/>
    <w:rsid w:val="00D30591"/>
    <w:rsid w:val="00D30F12"/>
    <w:rsid w:val="00D31817"/>
    <w:rsid w:val="00D31A3E"/>
    <w:rsid w:val="00D33F6C"/>
    <w:rsid w:val="00D33FF9"/>
    <w:rsid w:val="00D348B9"/>
    <w:rsid w:val="00D34E46"/>
    <w:rsid w:val="00D3545F"/>
    <w:rsid w:val="00D35C26"/>
    <w:rsid w:val="00D35EEF"/>
    <w:rsid w:val="00D36427"/>
    <w:rsid w:val="00D3670D"/>
    <w:rsid w:val="00D374F7"/>
    <w:rsid w:val="00D37BFA"/>
    <w:rsid w:val="00D4009F"/>
    <w:rsid w:val="00D40158"/>
    <w:rsid w:val="00D40D85"/>
    <w:rsid w:val="00D40F65"/>
    <w:rsid w:val="00D41010"/>
    <w:rsid w:val="00D411E7"/>
    <w:rsid w:val="00D4138D"/>
    <w:rsid w:val="00D41955"/>
    <w:rsid w:val="00D42317"/>
    <w:rsid w:val="00D425D0"/>
    <w:rsid w:val="00D42E02"/>
    <w:rsid w:val="00D44B98"/>
    <w:rsid w:val="00D45774"/>
    <w:rsid w:val="00D45AD3"/>
    <w:rsid w:val="00D45AE8"/>
    <w:rsid w:val="00D45D1A"/>
    <w:rsid w:val="00D45FC2"/>
    <w:rsid w:val="00D464FB"/>
    <w:rsid w:val="00D46985"/>
    <w:rsid w:val="00D47017"/>
    <w:rsid w:val="00D47197"/>
    <w:rsid w:val="00D4737A"/>
    <w:rsid w:val="00D473C1"/>
    <w:rsid w:val="00D4793D"/>
    <w:rsid w:val="00D50C26"/>
    <w:rsid w:val="00D50DEA"/>
    <w:rsid w:val="00D52A16"/>
    <w:rsid w:val="00D52E1F"/>
    <w:rsid w:val="00D5359B"/>
    <w:rsid w:val="00D54645"/>
    <w:rsid w:val="00D54881"/>
    <w:rsid w:val="00D55022"/>
    <w:rsid w:val="00D5512F"/>
    <w:rsid w:val="00D55231"/>
    <w:rsid w:val="00D55A08"/>
    <w:rsid w:val="00D56062"/>
    <w:rsid w:val="00D56462"/>
    <w:rsid w:val="00D566FF"/>
    <w:rsid w:val="00D574E7"/>
    <w:rsid w:val="00D57748"/>
    <w:rsid w:val="00D57926"/>
    <w:rsid w:val="00D61DBA"/>
    <w:rsid w:val="00D620D7"/>
    <w:rsid w:val="00D622BE"/>
    <w:rsid w:val="00D632D5"/>
    <w:rsid w:val="00D637EC"/>
    <w:rsid w:val="00D63EAD"/>
    <w:rsid w:val="00D643A4"/>
    <w:rsid w:val="00D652AA"/>
    <w:rsid w:val="00D6565E"/>
    <w:rsid w:val="00D676BE"/>
    <w:rsid w:val="00D70D23"/>
    <w:rsid w:val="00D719D9"/>
    <w:rsid w:val="00D727D5"/>
    <w:rsid w:val="00D732A4"/>
    <w:rsid w:val="00D7398B"/>
    <w:rsid w:val="00D74243"/>
    <w:rsid w:val="00D74B10"/>
    <w:rsid w:val="00D74E09"/>
    <w:rsid w:val="00D74F72"/>
    <w:rsid w:val="00D752C1"/>
    <w:rsid w:val="00D75A46"/>
    <w:rsid w:val="00D75C58"/>
    <w:rsid w:val="00D75F59"/>
    <w:rsid w:val="00D76133"/>
    <w:rsid w:val="00D7670F"/>
    <w:rsid w:val="00D7673B"/>
    <w:rsid w:val="00D769F8"/>
    <w:rsid w:val="00D76D3C"/>
    <w:rsid w:val="00D76F33"/>
    <w:rsid w:val="00D77040"/>
    <w:rsid w:val="00D77047"/>
    <w:rsid w:val="00D770B7"/>
    <w:rsid w:val="00D80091"/>
    <w:rsid w:val="00D81B6B"/>
    <w:rsid w:val="00D82088"/>
    <w:rsid w:val="00D820D1"/>
    <w:rsid w:val="00D84640"/>
    <w:rsid w:val="00D85575"/>
    <w:rsid w:val="00D858C1"/>
    <w:rsid w:val="00D870F1"/>
    <w:rsid w:val="00D904E6"/>
    <w:rsid w:val="00D91A61"/>
    <w:rsid w:val="00D924C4"/>
    <w:rsid w:val="00D92688"/>
    <w:rsid w:val="00D940FE"/>
    <w:rsid w:val="00D94102"/>
    <w:rsid w:val="00D94630"/>
    <w:rsid w:val="00D94BDB"/>
    <w:rsid w:val="00D95129"/>
    <w:rsid w:val="00D9581B"/>
    <w:rsid w:val="00D9581E"/>
    <w:rsid w:val="00D967C8"/>
    <w:rsid w:val="00D973BA"/>
    <w:rsid w:val="00D97C89"/>
    <w:rsid w:val="00DA04EE"/>
    <w:rsid w:val="00DA05D0"/>
    <w:rsid w:val="00DA0B25"/>
    <w:rsid w:val="00DA111A"/>
    <w:rsid w:val="00DA1326"/>
    <w:rsid w:val="00DA221D"/>
    <w:rsid w:val="00DA4A0E"/>
    <w:rsid w:val="00DA4C86"/>
    <w:rsid w:val="00DA4D5A"/>
    <w:rsid w:val="00DA5003"/>
    <w:rsid w:val="00DA697F"/>
    <w:rsid w:val="00DA69D7"/>
    <w:rsid w:val="00DA70B3"/>
    <w:rsid w:val="00DB03A5"/>
    <w:rsid w:val="00DB040C"/>
    <w:rsid w:val="00DB0E5E"/>
    <w:rsid w:val="00DB1630"/>
    <w:rsid w:val="00DB33DB"/>
    <w:rsid w:val="00DB3405"/>
    <w:rsid w:val="00DB3B9E"/>
    <w:rsid w:val="00DB3C17"/>
    <w:rsid w:val="00DB4360"/>
    <w:rsid w:val="00DB43E8"/>
    <w:rsid w:val="00DB4B02"/>
    <w:rsid w:val="00DB6C1C"/>
    <w:rsid w:val="00DB7193"/>
    <w:rsid w:val="00DB7A3E"/>
    <w:rsid w:val="00DC0E88"/>
    <w:rsid w:val="00DC15E3"/>
    <w:rsid w:val="00DC1881"/>
    <w:rsid w:val="00DC2C70"/>
    <w:rsid w:val="00DC2DFF"/>
    <w:rsid w:val="00DC3311"/>
    <w:rsid w:val="00DC4B49"/>
    <w:rsid w:val="00DC4BB3"/>
    <w:rsid w:val="00DC5202"/>
    <w:rsid w:val="00DC5FE5"/>
    <w:rsid w:val="00DC6AD1"/>
    <w:rsid w:val="00DD126D"/>
    <w:rsid w:val="00DD12D9"/>
    <w:rsid w:val="00DD1C7C"/>
    <w:rsid w:val="00DD20BD"/>
    <w:rsid w:val="00DD3A83"/>
    <w:rsid w:val="00DD3C5D"/>
    <w:rsid w:val="00DD3E1A"/>
    <w:rsid w:val="00DD4278"/>
    <w:rsid w:val="00DD57EA"/>
    <w:rsid w:val="00DD581E"/>
    <w:rsid w:val="00DD60B6"/>
    <w:rsid w:val="00DD61CE"/>
    <w:rsid w:val="00DD6B20"/>
    <w:rsid w:val="00DD6CCD"/>
    <w:rsid w:val="00DD6ECF"/>
    <w:rsid w:val="00DD740A"/>
    <w:rsid w:val="00DD766C"/>
    <w:rsid w:val="00DD7A2F"/>
    <w:rsid w:val="00DD7D87"/>
    <w:rsid w:val="00DE0686"/>
    <w:rsid w:val="00DE0996"/>
    <w:rsid w:val="00DE0A8E"/>
    <w:rsid w:val="00DE0AF2"/>
    <w:rsid w:val="00DE107A"/>
    <w:rsid w:val="00DE113C"/>
    <w:rsid w:val="00DE1492"/>
    <w:rsid w:val="00DE1E91"/>
    <w:rsid w:val="00DE2730"/>
    <w:rsid w:val="00DE2D00"/>
    <w:rsid w:val="00DE371E"/>
    <w:rsid w:val="00DE459A"/>
    <w:rsid w:val="00DE47A2"/>
    <w:rsid w:val="00DE4B51"/>
    <w:rsid w:val="00DE61A2"/>
    <w:rsid w:val="00DE68A3"/>
    <w:rsid w:val="00DE6DA5"/>
    <w:rsid w:val="00DE7AB4"/>
    <w:rsid w:val="00DE7B3C"/>
    <w:rsid w:val="00DF00B1"/>
    <w:rsid w:val="00DF01EE"/>
    <w:rsid w:val="00DF0337"/>
    <w:rsid w:val="00DF0B1B"/>
    <w:rsid w:val="00DF123A"/>
    <w:rsid w:val="00DF140F"/>
    <w:rsid w:val="00DF1D18"/>
    <w:rsid w:val="00DF1DBA"/>
    <w:rsid w:val="00DF242E"/>
    <w:rsid w:val="00DF27F7"/>
    <w:rsid w:val="00DF2B76"/>
    <w:rsid w:val="00DF3347"/>
    <w:rsid w:val="00DF3378"/>
    <w:rsid w:val="00DF35A9"/>
    <w:rsid w:val="00DF35B4"/>
    <w:rsid w:val="00DF3BA6"/>
    <w:rsid w:val="00DF4694"/>
    <w:rsid w:val="00DF4994"/>
    <w:rsid w:val="00DF5350"/>
    <w:rsid w:val="00DF5374"/>
    <w:rsid w:val="00DF5432"/>
    <w:rsid w:val="00DF5531"/>
    <w:rsid w:val="00DF561D"/>
    <w:rsid w:val="00DF563E"/>
    <w:rsid w:val="00DF5805"/>
    <w:rsid w:val="00DF5F57"/>
    <w:rsid w:val="00DF64BD"/>
    <w:rsid w:val="00DF69DC"/>
    <w:rsid w:val="00DF6FAC"/>
    <w:rsid w:val="00DF70CD"/>
    <w:rsid w:val="00DF7451"/>
    <w:rsid w:val="00DF7EC3"/>
    <w:rsid w:val="00DF7ECB"/>
    <w:rsid w:val="00E00AB0"/>
    <w:rsid w:val="00E00FE3"/>
    <w:rsid w:val="00E010E5"/>
    <w:rsid w:val="00E020F7"/>
    <w:rsid w:val="00E022D2"/>
    <w:rsid w:val="00E030B0"/>
    <w:rsid w:val="00E030DC"/>
    <w:rsid w:val="00E03CDE"/>
    <w:rsid w:val="00E03DB8"/>
    <w:rsid w:val="00E0403B"/>
    <w:rsid w:val="00E04F2B"/>
    <w:rsid w:val="00E05085"/>
    <w:rsid w:val="00E05B00"/>
    <w:rsid w:val="00E05BDF"/>
    <w:rsid w:val="00E05F49"/>
    <w:rsid w:val="00E06094"/>
    <w:rsid w:val="00E06974"/>
    <w:rsid w:val="00E0762C"/>
    <w:rsid w:val="00E07944"/>
    <w:rsid w:val="00E10062"/>
    <w:rsid w:val="00E11A43"/>
    <w:rsid w:val="00E11E32"/>
    <w:rsid w:val="00E122A9"/>
    <w:rsid w:val="00E12727"/>
    <w:rsid w:val="00E13017"/>
    <w:rsid w:val="00E13E4D"/>
    <w:rsid w:val="00E142D4"/>
    <w:rsid w:val="00E14716"/>
    <w:rsid w:val="00E14B3A"/>
    <w:rsid w:val="00E151CD"/>
    <w:rsid w:val="00E155C4"/>
    <w:rsid w:val="00E15832"/>
    <w:rsid w:val="00E158FB"/>
    <w:rsid w:val="00E15914"/>
    <w:rsid w:val="00E16681"/>
    <w:rsid w:val="00E1677D"/>
    <w:rsid w:val="00E175B6"/>
    <w:rsid w:val="00E1761B"/>
    <w:rsid w:val="00E2121F"/>
    <w:rsid w:val="00E2125F"/>
    <w:rsid w:val="00E21BDD"/>
    <w:rsid w:val="00E221B4"/>
    <w:rsid w:val="00E2258F"/>
    <w:rsid w:val="00E22702"/>
    <w:rsid w:val="00E2281C"/>
    <w:rsid w:val="00E229D6"/>
    <w:rsid w:val="00E23C09"/>
    <w:rsid w:val="00E23E92"/>
    <w:rsid w:val="00E24D77"/>
    <w:rsid w:val="00E24F75"/>
    <w:rsid w:val="00E25951"/>
    <w:rsid w:val="00E25E3E"/>
    <w:rsid w:val="00E26BB7"/>
    <w:rsid w:val="00E26EC5"/>
    <w:rsid w:val="00E27164"/>
    <w:rsid w:val="00E277E5"/>
    <w:rsid w:val="00E278D5"/>
    <w:rsid w:val="00E278EC"/>
    <w:rsid w:val="00E3001F"/>
    <w:rsid w:val="00E3052F"/>
    <w:rsid w:val="00E30895"/>
    <w:rsid w:val="00E311E5"/>
    <w:rsid w:val="00E31A49"/>
    <w:rsid w:val="00E32BCC"/>
    <w:rsid w:val="00E32E82"/>
    <w:rsid w:val="00E33D25"/>
    <w:rsid w:val="00E348A9"/>
    <w:rsid w:val="00E35A46"/>
    <w:rsid w:val="00E35C38"/>
    <w:rsid w:val="00E35D1B"/>
    <w:rsid w:val="00E3610D"/>
    <w:rsid w:val="00E3630D"/>
    <w:rsid w:val="00E36E19"/>
    <w:rsid w:val="00E371B8"/>
    <w:rsid w:val="00E376D9"/>
    <w:rsid w:val="00E37F52"/>
    <w:rsid w:val="00E402EF"/>
    <w:rsid w:val="00E406A5"/>
    <w:rsid w:val="00E40DFF"/>
    <w:rsid w:val="00E429EC"/>
    <w:rsid w:val="00E42CDB"/>
    <w:rsid w:val="00E42ED9"/>
    <w:rsid w:val="00E44FA5"/>
    <w:rsid w:val="00E45CA8"/>
    <w:rsid w:val="00E45E79"/>
    <w:rsid w:val="00E4700D"/>
    <w:rsid w:val="00E4711A"/>
    <w:rsid w:val="00E474EE"/>
    <w:rsid w:val="00E50922"/>
    <w:rsid w:val="00E50C82"/>
    <w:rsid w:val="00E511DA"/>
    <w:rsid w:val="00E51283"/>
    <w:rsid w:val="00E51BB7"/>
    <w:rsid w:val="00E51CD9"/>
    <w:rsid w:val="00E51DD2"/>
    <w:rsid w:val="00E521D8"/>
    <w:rsid w:val="00E53000"/>
    <w:rsid w:val="00E53649"/>
    <w:rsid w:val="00E54BE0"/>
    <w:rsid w:val="00E550ED"/>
    <w:rsid w:val="00E55304"/>
    <w:rsid w:val="00E555FF"/>
    <w:rsid w:val="00E55631"/>
    <w:rsid w:val="00E55CE4"/>
    <w:rsid w:val="00E55CF9"/>
    <w:rsid w:val="00E56506"/>
    <w:rsid w:val="00E57CB5"/>
    <w:rsid w:val="00E57F4D"/>
    <w:rsid w:val="00E603D8"/>
    <w:rsid w:val="00E612B6"/>
    <w:rsid w:val="00E6224D"/>
    <w:rsid w:val="00E627A3"/>
    <w:rsid w:val="00E63889"/>
    <w:rsid w:val="00E63A7F"/>
    <w:rsid w:val="00E642D0"/>
    <w:rsid w:val="00E659A2"/>
    <w:rsid w:val="00E66254"/>
    <w:rsid w:val="00E6636A"/>
    <w:rsid w:val="00E7069C"/>
    <w:rsid w:val="00E719D0"/>
    <w:rsid w:val="00E7269F"/>
    <w:rsid w:val="00E72C18"/>
    <w:rsid w:val="00E7306C"/>
    <w:rsid w:val="00E73465"/>
    <w:rsid w:val="00E7349B"/>
    <w:rsid w:val="00E73845"/>
    <w:rsid w:val="00E74526"/>
    <w:rsid w:val="00E802EA"/>
    <w:rsid w:val="00E806BD"/>
    <w:rsid w:val="00E80B16"/>
    <w:rsid w:val="00E80C56"/>
    <w:rsid w:val="00E8115A"/>
    <w:rsid w:val="00E8188B"/>
    <w:rsid w:val="00E81EBD"/>
    <w:rsid w:val="00E82026"/>
    <w:rsid w:val="00E822B9"/>
    <w:rsid w:val="00E829EF"/>
    <w:rsid w:val="00E83DA3"/>
    <w:rsid w:val="00E8415D"/>
    <w:rsid w:val="00E84AAC"/>
    <w:rsid w:val="00E8593C"/>
    <w:rsid w:val="00E85E23"/>
    <w:rsid w:val="00E86222"/>
    <w:rsid w:val="00E8684F"/>
    <w:rsid w:val="00E86F3F"/>
    <w:rsid w:val="00E8786F"/>
    <w:rsid w:val="00E87B8C"/>
    <w:rsid w:val="00E87DE1"/>
    <w:rsid w:val="00E90309"/>
    <w:rsid w:val="00E90549"/>
    <w:rsid w:val="00E909A2"/>
    <w:rsid w:val="00E90A03"/>
    <w:rsid w:val="00E915EE"/>
    <w:rsid w:val="00E91BEA"/>
    <w:rsid w:val="00E91E51"/>
    <w:rsid w:val="00E92165"/>
    <w:rsid w:val="00E92334"/>
    <w:rsid w:val="00E924BB"/>
    <w:rsid w:val="00E9262C"/>
    <w:rsid w:val="00E93498"/>
    <w:rsid w:val="00E93998"/>
    <w:rsid w:val="00E93E90"/>
    <w:rsid w:val="00E94387"/>
    <w:rsid w:val="00E951E0"/>
    <w:rsid w:val="00E95726"/>
    <w:rsid w:val="00E95B16"/>
    <w:rsid w:val="00E95D54"/>
    <w:rsid w:val="00E960E5"/>
    <w:rsid w:val="00E9648E"/>
    <w:rsid w:val="00E96BD0"/>
    <w:rsid w:val="00E97782"/>
    <w:rsid w:val="00E97981"/>
    <w:rsid w:val="00EA0716"/>
    <w:rsid w:val="00EA0DDE"/>
    <w:rsid w:val="00EA1C79"/>
    <w:rsid w:val="00EA24CD"/>
    <w:rsid w:val="00EA3C3C"/>
    <w:rsid w:val="00EA4242"/>
    <w:rsid w:val="00EA4363"/>
    <w:rsid w:val="00EA47B2"/>
    <w:rsid w:val="00EA5EB6"/>
    <w:rsid w:val="00EA712B"/>
    <w:rsid w:val="00EA7F6C"/>
    <w:rsid w:val="00EB008F"/>
    <w:rsid w:val="00EB023A"/>
    <w:rsid w:val="00EB0FDA"/>
    <w:rsid w:val="00EB17CD"/>
    <w:rsid w:val="00EB1BA9"/>
    <w:rsid w:val="00EB4EE9"/>
    <w:rsid w:val="00EB57C2"/>
    <w:rsid w:val="00EB5D35"/>
    <w:rsid w:val="00EB7302"/>
    <w:rsid w:val="00EB7989"/>
    <w:rsid w:val="00EB7C57"/>
    <w:rsid w:val="00EC023E"/>
    <w:rsid w:val="00EC05DF"/>
    <w:rsid w:val="00EC0A58"/>
    <w:rsid w:val="00EC1A7A"/>
    <w:rsid w:val="00EC1B3E"/>
    <w:rsid w:val="00EC2693"/>
    <w:rsid w:val="00EC3881"/>
    <w:rsid w:val="00EC4475"/>
    <w:rsid w:val="00EC4D41"/>
    <w:rsid w:val="00EC5A07"/>
    <w:rsid w:val="00EC5AEF"/>
    <w:rsid w:val="00EC64D4"/>
    <w:rsid w:val="00EC66F4"/>
    <w:rsid w:val="00EC69DE"/>
    <w:rsid w:val="00EC709B"/>
    <w:rsid w:val="00EC7D35"/>
    <w:rsid w:val="00ED0381"/>
    <w:rsid w:val="00ED0ECB"/>
    <w:rsid w:val="00ED1113"/>
    <w:rsid w:val="00ED1364"/>
    <w:rsid w:val="00ED2DBA"/>
    <w:rsid w:val="00ED337F"/>
    <w:rsid w:val="00ED3A95"/>
    <w:rsid w:val="00ED4054"/>
    <w:rsid w:val="00ED5192"/>
    <w:rsid w:val="00ED596F"/>
    <w:rsid w:val="00ED5E23"/>
    <w:rsid w:val="00ED6700"/>
    <w:rsid w:val="00ED763E"/>
    <w:rsid w:val="00EE09FA"/>
    <w:rsid w:val="00EE0A7A"/>
    <w:rsid w:val="00EE0C68"/>
    <w:rsid w:val="00EE1BAA"/>
    <w:rsid w:val="00EE1FB2"/>
    <w:rsid w:val="00EE238E"/>
    <w:rsid w:val="00EE28C0"/>
    <w:rsid w:val="00EE3879"/>
    <w:rsid w:val="00EE3B97"/>
    <w:rsid w:val="00EE3EF2"/>
    <w:rsid w:val="00EE4CBB"/>
    <w:rsid w:val="00EE6B2A"/>
    <w:rsid w:val="00EE6BD9"/>
    <w:rsid w:val="00EF04E6"/>
    <w:rsid w:val="00EF0516"/>
    <w:rsid w:val="00EF071E"/>
    <w:rsid w:val="00EF1556"/>
    <w:rsid w:val="00EF1A59"/>
    <w:rsid w:val="00EF2E82"/>
    <w:rsid w:val="00EF306B"/>
    <w:rsid w:val="00EF38AA"/>
    <w:rsid w:val="00EF3A9D"/>
    <w:rsid w:val="00EF4BB0"/>
    <w:rsid w:val="00EF4D0E"/>
    <w:rsid w:val="00EF4D75"/>
    <w:rsid w:val="00EF5049"/>
    <w:rsid w:val="00EF5DCF"/>
    <w:rsid w:val="00EF73DF"/>
    <w:rsid w:val="00EF75F7"/>
    <w:rsid w:val="00EF79C4"/>
    <w:rsid w:val="00EF7ED7"/>
    <w:rsid w:val="00F00BAC"/>
    <w:rsid w:val="00F016A2"/>
    <w:rsid w:val="00F0208B"/>
    <w:rsid w:val="00F029FF"/>
    <w:rsid w:val="00F02B57"/>
    <w:rsid w:val="00F02DF6"/>
    <w:rsid w:val="00F02F54"/>
    <w:rsid w:val="00F0321B"/>
    <w:rsid w:val="00F033AF"/>
    <w:rsid w:val="00F04114"/>
    <w:rsid w:val="00F05313"/>
    <w:rsid w:val="00F05B62"/>
    <w:rsid w:val="00F05D9E"/>
    <w:rsid w:val="00F05DD5"/>
    <w:rsid w:val="00F0639E"/>
    <w:rsid w:val="00F065C6"/>
    <w:rsid w:val="00F06EEC"/>
    <w:rsid w:val="00F077A0"/>
    <w:rsid w:val="00F07C4F"/>
    <w:rsid w:val="00F07E39"/>
    <w:rsid w:val="00F07F0D"/>
    <w:rsid w:val="00F11837"/>
    <w:rsid w:val="00F11B24"/>
    <w:rsid w:val="00F11E35"/>
    <w:rsid w:val="00F120A0"/>
    <w:rsid w:val="00F12472"/>
    <w:rsid w:val="00F12B2C"/>
    <w:rsid w:val="00F12BE0"/>
    <w:rsid w:val="00F134AE"/>
    <w:rsid w:val="00F135AD"/>
    <w:rsid w:val="00F13932"/>
    <w:rsid w:val="00F14887"/>
    <w:rsid w:val="00F148FA"/>
    <w:rsid w:val="00F14C5A"/>
    <w:rsid w:val="00F15547"/>
    <w:rsid w:val="00F158D3"/>
    <w:rsid w:val="00F15F59"/>
    <w:rsid w:val="00F16964"/>
    <w:rsid w:val="00F17470"/>
    <w:rsid w:val="00F175AF"/>
    <w:rsid w:val="00F20155"/>
    <w:rsid w:val="00F21E6F"/>
    <w:rsid w:val="00F23529"/>
    <w:rsid w:val="00F238B6"/>
    <w:rsid w:val="00F23E87"/>
    <w:rsid w:val="00F24989"/>
    <w:rsid w:val="00F24A2A"/>
    <w:rsid w:val="00F2567F"/>
    <w:rsid w:val="00F256D7"/>
    <w:rsid w:val="00F25A7F"/>
    <w:rsid w:val="00F26010"/>
    <w:rsid w:val="00F2601E"/>
    <w:rsid w:val="00F260AB"/>
    <w:rsid w:val="00F264B7"/>
    <w:rsid w:val="00F26BAD"/>
    <w:rsid w:val="00F30E55"/>
    <w:rsid w:val="00F30EDC"/>
    <w:rsid w:val="00F30F8F"/>
    <w:rsid w:val="00F32B56"/>
    <w:rsid w:val="00F32B59"/>
    <w:rsid w:val="00F32E8D"/>
    <w:rsid w:val="00F32FA0"/>
    <w:rsid w:val="00F337F5"/>
    <w:rsid w:val="00F33C7D"/>
    <w:rsid w:val="00F34478"/>
    <w:rsid w:val="00F35357"/>
    <w:rsid w:val="00F3638D"/>
    <w:rsid w:val="00F3659F"/>
    <w:rsid w:val="00F36DB7"/>
    <w:rsid w:val="00F3730A"/>
    <w:rsid w:val="00F4052F"/>
    <w:rsid w:val="00F4053B"/>
    <w:rsid w:val="00F40F25"/>
    <w:rsid w:val="00F40FB4"/>
    <w:rsid w:val="00F418BF"/>
    <w:rsid w:val="00F423B4"/>
    <w:rsid w:val="00F42784"/>
    <w:rsid w:val="00F428E8"/>
    <w:rsid w:val="00F42D33"/>
    <w:rsid w:val="00F42FCA"/>
    <w:rsid w:val="00F43014"/>
    <w:rsid w:val="00F433CB"/>
    <w:rsid w:val="00F43BD6"/>
    <w:rsid w:val="00F443BB"/>
    <w:rsid w:val="00F4582E"/>
    <w:rsid w:val="00F45D71"/>
    <w:rsid w:val="00F4644C"/>
    <w:rsid w:val="00F4646B"/>
    <w:rsid w:val="00F4668F"/>
    <w:rsid w:val="00F46D53"/>
    <w:rsid w:val="00F50505"/>
    <w:rsid w:val="00F50852"/>
    <w:rsid w:val="00F5325C"/>
    <w:rsid w:val="00F53FA1"/>
    <w:rsid w:val="00F54A03"/>
    <w:rsid w:val="00F54C48"/>
    <w:rsid w:val="00F54CF1"/>
    <w:rsid w:val="00F54F0D"/>
    <w:rsid w:val="00F55219"/>
    <w:rsid w:val="00F555B9"/>
    <w:rsid w:val="00F55687"/>
    <w:rsid w:val="00F571C9"/>
    <w:rsid w:val="00F57207"/>
    <w:rsid w:val="00F601D7"/>
    <w:rsid w:val="00F60B92"/>
    <w:rsid w:val="00F60BE0"/>
    <w:rsid w:val="00F61A07"/>
    <w:rsid w:val="00F61F61"/>
    <w:rsid w:val="00F62507"/>
    <w:rsid w:val="00F62AD1"/>
    <w:rsid w:val="00F6308C"/>
    <w:rsid w:val="00F6408C"/>
    <w:rsid w:val="00F640E6"/>
    <w:rsid w:val="00F643DF"/>
    <w:rsid w:val="00F64A07"/>
    <w:rsid w:val="00F64B62"/>
    <w:rsid w:val="00F64DE8"/>
    <w:rsid w:val="00F6519B"/>
    <w:rsid w:val="00F653D9"/>
    <w:rsid w:val="00F65993"/>
    <w:rsid w:val="00F65E00"/>
    <w:rsid w:val="00F65F7B"/>
    <w:rsid w:val="00F66144"/>
    <w:rsid w:val="00F6753B"/>
    <w:rsid w:val="00F70117"/>
    <w:rsid w:val="00F7131F"/>
    <w:rsid w:val="00F716C0"/>
    <w:rsid w:val="00F718B4"/>
    <w:rsid w:val="00F72AB2"/>
    <w:rsid w:val="00F72D8E"/>
    <w:rsid w:val="00F73398"/>
    <w:rsid w:val="00F73779"/>
    <w:rsid w:val="00F750BB"/>
    <w:rsid w:val="00F7513B"/>
    <w:rsid w:val="00F75218"/>
    <w:rsid w:val="00F75EA5"/>
    <w:rsid w:val="00F77045"/>
    <w:rsid w:val="00F77087"/>
    <w:rsid w:val="00F7710E"/>
    <w:rsid w:val="00F77189"/>
    <w:rsid w:val="00F77195"/>
    <w:rsid w:val="00F77285"/>
    <w:rsid w:val="00F7728B"/>
    <w:rsid w:val="00F77892"/>
    <w:rsid w:val="00F80BC1"/>
    <w:rsid w:val="00F80E29"/>
    <w:rsid w:val="00F80EA1"/>
    <w:rsid w:val="00F822C7"/>
    <w:rsid w:val="00F823AF"/>
    <w:rsid w:val="00F82A7E"/>
    <w:rsid w:val="00F83601"/>
    <w:rsid w:val="00F83A88"/>
    <w:rsid w:val="00F849BD"/>
    <w:rsid w:val="00F84BA6"/>
    <w:rsid w:val="00F9072A"/>
    <w:rsid w:val="00F91260"/>
    <w:rsid w:val="00F91411"/>
    <w:rsid w:val="00F91B14"/>
    <w:rsid w:val="00F92550"/>
    <w:rsid w:val="00F929A7"/>
    <w:rsid w:val="00F93170"/>
    <w:rsid w:val="00F933DC"/>
    <w:rsid w:val="00F94310"/>
    <w:rsid w:val="00F9520C"/>
    <w:rsid w:val="00F9570A"/>
    <w:rsid w:val="00F95966"/>
    <w:rsid w:val="00F95FF6"/>
    <w:rsid w:val="00F96829"/>
    <w:rsid w:val="00F974CF"/>
    <w:rsid w:val="00F97845"/>
    <w:rsid w:val="00FA05C7"/>
    <w:rsid w:val="00FA0699"/>
    <w:rsid w:val="00FA0779"/>
    <w:rsid w:val="00FA1DEF"/>
    <w:rsid w:val="00FA380D"/>
    <w:rsid w:val="00FA397B"/>
    <w:rsid w:val="00FA4408"/>
    <w:rsid w:val="00FA5525"/>
    <w:rsid w:val="00FA5A1A"/>
    <w:rsid w:val="00FA61A3"/>
    <w:rsid w:val="00FA6547"/>
    <w:rsid w:val="00FA6914"/>
    <w:rsid w:val="00FA6AED"/>
    <w:rsid w:val="00FA7B91"/>
    <w:rsid w:val="00FA7D89"/>
    <w:rsid w:val="00FB09DF"/>
    <w:rsid w:val="00FB1247"/>
    <w:rsid w:val="00FB2C70"/>
    <w:rsid w:val="00FB3644"/>
    <w:rsid w:val="00FB3AA2"/>
    <w:rsid w:val="00FB409D"/>
    <w:rsid w:val="00FB4686"/>
    <w:rsid w:val="00FB6BAC"/>
    <w:rsid w:val="00FB6DEA"/>
    <w:rsid w:val="00FB6E53"/>
    <w:rsid w:val="00FB6F1B"/>
    <w:rsid w:val="00FB7458"/>
    <w:rsid w:val="00FB7619"/>
    <w:rsid w:val="00FB7D7E"/>
    <w:rsid w:val="00FC07EB"/>
    <w:rsid w:val="00FC09D7"/>
    <w:rsid w:val="00FC1092"/>
    <w:rsid w:val="00FC1481"/>
    <w:rsid w:val="00FC14FD"/>
    <w:rsid w:val="00FC1AC3"/>
    <w:rsid w:val="00FC20AF"/>
    <w:rsid w:val="00FC24B9"/>
    <w:rsid w:val="00FC319A"/>
    <w:rsid w:val="00FC3B7B"/>
    <w:rsid w:val="00FC3C1B"/>
    <w:rsid w:val="00FC470A"/>
    <w:rsid w:val="00FC4A44"/>
    <w:rsid w:val="00FC566C"/>
    <w:rsid w:val="00FC57AE"/>
    <w:rsid w:val="00FC5B35"/>
    <w:rsid w:val="00FC6968"/>
    <w:rsid w:val="00FC6CF8"/>
    <w:rsid w:val="00FC759A"/>
    <w:rsid w:val="00FC7931"/>
    <w:rsid w:val="00FD0905"/>
    <w:rsid w:val="00FD0B40"/>
    <w:rsid w:val="00FD104B"/>
    <w:rsid w:val="00FD1202"/>
    <w:rsid w:val="00FD20A8"/>
    <w:rsid w:val="00FD262B"/>
    <w:rsid w:val="00FD2E3F"/>
    <w:rsid w:val="00FD2F29"/>
    <w:rsid w:val="00FD373E"/>
    <w:rsid w:val="00FD38EA"/>
    <w:rsid w:val="00FD3AA2"/>
    <w:rsid w:val="00FD3C76"/>
    <w:rsid w:val="00FD44A8"/>
    <w:rsid w:val="00FD478B"/>
    <w:rsid w:val="00FD4CCC"/>
    <w:rsid w:val="00FD4FCE"/>
    <w:rsid w:val="00FD595F"/>
    <w:rsid w:val="00FD71FB"/>
    <w:rsid w:val="00FE0CD1"/>
    <w:rsid w:val="00FE0E1D"/>
    <w:rsid w:val="00FE17D3"/>
    <w:rsid w:val="00FE1B57"/>
    <w:rsid w:val="00FE2D1E"/>
    <w:rsid w:val="00FE4C02"/>
    <w:rsid w:val="00FE6027"/>
    <w:rsid w:val="00FE656E"/>
    <w:rsid w:val="00FE663D"/>
    <w:rsid w:val="00FF0468"/>
    <w:rsid w:val="00FF0C6B"/>
    <w:rsid w:val="00FF0EF0"/>
    <w:rsid w:val="00FF1207"/>
    <w:rsid w:val="00FF1C52"/>
    <w:rsid w:val="00FF1ED8"/>
    <w:rsid w:val="00FF207B"/>
    <w:rsid w:val="00FF268E"/>
    <w:rsid w:val="00FF363A"/>
    <w:rsid w:val="00FF3710"/>
    <w:rsid w:val="00FF3894"/>
    <w:rsid w:val="00FF3AB6"/>
    <w:rsid w:val="00FF40C9"/>
    <w:rsid w:val="00FF476A"/>
    <w:rsid w:val="00FF4953"/>
    <w:rsid w:val="00FF52B8"/>
    <w:rsid w:val="00FF5770"/>
    <w:rsid w:val="00FF664F"/>
    <w:rsid w:val="00FF67C7"/>
    <w:rsid w:val="00FF7C8C"/>
    <w:rsid w:val="00FF7D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0354">
      <o:colormru v:ext="edit" colors="#006,#181e0c"/>
    </o:shapedefaults>
    <o:shapelayout v:ext="edit">
      <o:idmap v:ext="edit" data="1"/>
      <o:rules v:ext="edit">
        <o:r id="V:Rule1" type="callout" idref="#_x0000_s102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AB6"/>
    <w:pPr>
      <w:jc w:val="both"/>
    </w:pPr>
    <w:rPr>
      <w:rFonts w:ascii="Cordia New" w:hAnsi="Cordia New" w:cs="Cordia New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C4E9D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F16964"/>
    <w:rPr>
      <w:rFonts w:ascii="Tahoma" w:hAnsi="Tahoma" w:cs="Angsana New"/>
      <w:sz w:val="16"/>
      <w:szCs w:val="18"/>
    </w:rPr>
  </w:style>
  <w:style w:type="paragraph" w:styleId="a5">
    <w:name w:val="Normal (Web)"/>
    <w:basedOn w:val="a"/>
    <w:uiPriority w:val="99"/>
    <w:rsid w:val="00857AED"/>
    <w:pPr>
      <w:spacing w:before="100" w:beforeAutospacing="1" w:after="100" w:afterAutospacing="1"/>
      <w:jc w:val="left"/>
    </w:pPr>
    <w:rPr>
      <w:rFonts w:ascii="Tahoma" w:hAnsi="Tahoma" w:cs="Tahoma"/>
      <w:sz w:val="24"/>
      <w:szCs w:val="24"/>
    </w:rPr>
  </w:style>
  <w:style w:type="paragraph" w:styleId="a6">
    <w:name w:val="header"/>
    <w:basedOn w:val="a"/>
    <w:rsid w:val="006108F8"/>
    <w:pPr>
      <w:tabs>
        <w:tab w:val="center" w:pos="4153"/>
        <w:tab w:val="right" w:pos="8306"/>
      </w:tabs>
    </w:pPr>
    <w:rPr>
      <w:szCs w:val="32"/>
    </w:rPr>
  </w:style>
  <w:style w:type="paragraph" w:styleId="a7">
    <w:name w:val="footer"/>
    <w:basedOn w:val="a"/>
    <w:link w:val="a8"/>
    <w:uiPriority w:val="99"/>
    <w:rsid w:val="006108F8"/>
    <w:pPr>
      <w:tabs>
        <w:tab w:val="center" w:pos="4153"/>
        <w:tab w:val="right" w:pos="8306"/>
      </w:tabs>
    </w:pPr>
    <w:rPr>
      <w:rFonts w:cs="Angsana New"/>
      <w:szCs w:val="32"/>
    </w:rPr>
  </w:style>
  <w:style w:type="character" w:customStyle="1" w:styleId="a8">
    <w:name w:val="ท้ายกระดาษ อักขระ"/>
    <w:link w:val="a7"/>
    <w:uiPriority w:val="99"/>
    <w:rsid w:val="00C73A2B"/>
    <w:rPr>
      <w:rFonts w:ascii="Cordia New" w:hAnsi="Cordia New" w:cs="Cordia New"/>
      <w:sz w:val="28"/>
      <w:szCs w:val="32"/>
    </w:rPr>
  </w:style>
  <w:style w:type="table" w:customStyle="1" w:styleId="LightList-Accent21">
    <w:name w:val="Light List - Accent 21"/>
    <w:basedOn w:val="a1"/>
    <w:uiPriority w:val="61"/>
    <w:rsid w:val="00FF664F"/>
    <w:tblPr>
      <w:tblStyleRowBandSize w:val="1"/>
      <w:tblStyleColBandSize w:val="1"/>
      <w:tblInd w:w="0" w:type="dxa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character" w:customStyle="1" w:styleId="apple-style-span">
    <w:name w:val="apple-style-span"/>
    <w:basedOn w:val="a0"/>
    <w:rsid w:val="00F029FF"/>
  </w:style>
  <w:style w:type="paragraph" w:styleId="a9">
    <w:name w:val="List Paragraph"/>
    <w:basedOn w:val="a"/>
    <w:uiPriority w:val="34"/>
    <w:qFormat/>
    <w:rsid w:val="0095644C"/>
    <w:pPr>
      <w:ind w:left="720"/>
      <w:contextualSpacing/>
    </w:pPr>
    <w:rPr>
      <w:szCs w:val="35"/>
    </w:rPr>
  </w:style>
  <w:style w:type="character" w:customStyle="1" w:styleId="textexposedshow">
    <w:name w:val="text_exposed_show"/>
    <w:basedOn w:val="a0"/>
    <w:rsid w:val="0009283A"/>
  </w:style>
  <w:style w:type="paragraph" w:styleId="aa">
    <w:name w:val="Document Map"/>
    <w:basedOn w:val="a"/>
    <w:link w:val="ab"/>
    <w:rsid w:val="009B3E56"/>
    <w:rPr>
      <w:rFonts w:ascii="Tahoma" w:hAnsi="Tahoma" w:cs="Angsana New"/>
      <w:sz w:val="16"/>
      <w:szCs w:val="20"/>
    </w:rPr>
  </w:style>
  <w:style w:type="character" w:customStyle="1" w:styleId="ab">
    <w:name w:val="ผังเอกสาร อักขระ"/>
    <w:basedOn w:val="a0"/>
    <w:link w:val="aa"/>
    <w:rsid w:val="009B3E56"/>
    <w:rPr>
      <w:rFonts w:ascii="Tahoma" w:hAnsi="Tahoma"/>
      <w:sz w:val="16"/>
    </w:rPr>
  </w:style>
  <w:style w:type="character" w:styleId="ac">
    <w:name w:val="Emphasis"/>
    <w:basedOn w:val="a0"/>
    <w:uiPriority w:val="20"/>
    <w:qFormat/>
    <w:rsid w:val="00764BA0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FD12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HTML ที่ได้รับการจัดรูปแบบแล้ว อักขระ"/>
    <w:basedOn w:val="a0"/>
    <w:link w:val="HTML"/>
    <w:uiPriority w:val="99"/>
    <w:rsid w:val="00FD1202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54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6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32530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4894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28459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83166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24547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8391">
          <w:marLeft w:val="8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66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6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0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3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1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4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2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4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1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3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7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3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2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4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7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2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2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5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9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3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0F5DF6-58DF-4DDD-A56D-875A4C858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702</Words>
  <Characters>4008</Characters>
  <Application>Microsoft Office Word</Application>
  <DocSecurity>0</DocSecurity>
  <Lines>33</Lines>
  <Paragraphs>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สถานการณ์ภายในประเทศ</vt:lpstr>
      <vt:lpstr>สถานการณ์ภายในประเทศ</vt:lpstr>
    </vt:vector>
  </TitlesOfParts>
  <Company>DOF</Company>
  <LinksUpToDate>false</LinksUpToDate>
  <CharactersWithSpaces>4701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สถานการณ์ภายในประเทศ</dc:title>
  <dc:creator>V. Verakunpiriya</dc:creator>
  <cp:lastModifiedBy>suthasinee</cp:lastModifiedBy>
  <cp:revision>6</cp:revision>
  <cp:lastPrinted>2020-06-04T02:36:00Z</cp:lastPrinted>
  <dcterms:created xsi:type="dcterms:W3CDTF">2020-07-02T01:21:00Z</dcterms:created>
  <dcterms:modified xsi:type="dcterms:W3CDTF">2020-07-08T04:24:00Z</dcterms:modified>
</cp:coreProperties>
</file>